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EC52" w14:textId="1AF4AC3D" w:rsidR="00815E62" w:rsidRDefault="00127E1E">
      <w:pPr>
        <w:pStyle w:val="Body"/>
        <w:jc w:val="center"/>
        <w:rPr>
          <w:rFonts w:ascii="Calibri" w:eastAsia="Calibri" w:hAnsi="Calibri" w:cs="Calibri"/>
        </w:rPr>
      </w:pPr>
      <w:r>
        <w:rPr>
          <w:rFonts w:ascii="Calibri" w:hAnsi="Calibri"/>
        </w:rPr>
        <w:t>Miyazaki International College</w:t>
      </w:r>
    </w:p>
    <w:p w14:paraId="3B27D55D" w14:textId="77777777" w:rsidR="00815E62" w:rsidRDefault="00127E1E">
      <w:pPr>
        <w:pStyle w:val="Body"/>
        <w:jc w:val="center"/>
        <w:rPr>
          <w:rFonts w:ascii="Calibri" w:eastAsia="Calibri" w:hAnsi="Calibri" w:cs="Calibri"/>
        </w:rPr>
      </w:pPr>
      <w:r>
        <w:rPr>
          <w:rFonts w:ascii="Calibri" w:hAnsi="Calibri"/>
          <w:lang w:val="fr-FR"/>
        </w:rPr>
        <w:t>Course Syllabus</w:t>
      </w:r>
    </w:p>
    <w:p w14:paraId="023126E2" w14:textId="77777777" w:rsidR="00815E62" w:rsidRDefault="00127E1E">
      <w:pPr>
        <w:pStyle w:val="Body"/>
        <w:jc w:val="center"/>
        <w:rPr>
          <w:rFonts w:ascii="Calibri" w:eastAsia="Calibri" w:hAnsi="Calibri" w:cs="Calibri"/>
        </w:rPr>
      </w:pPr>
      <w:r>
        <w:rPr>
          <w:rFonts w:ascii="Calibri" w:hAnsi="Calibri"/>
          <w:lang w:val="en-US"/>
        </w:rPr>
        <w:t>Spring 2022</w:t>
      </w:r>
    </w:p>
    <w:tbl>
      <w:tblPr>
        <w:tblpPr w:leftFromText="180" w:rightFromText="180" w:vertAnchor="text" w:tblpXSpec="center" w:tblpY="201"/>
        <w:tblW w:w="104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98"/>
        <w:gridCol w:w="6377"/>
      </w:tblGrid>
      <w:tr w:rsidR="00922669" w14:paraId="6D138A1E" w14:textId="77777777" w:rsidTr="00922669">
        <w:trPr>
          <w:trHeight w:val="290"/>
        </w:trPr>
        <w:tc>
          <w:tcPr>
            <w:tcW w:w="40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51774773" w14:textId="77777777" w:rsidR="00922669" w:rsidRDefault="00922669" w:rsidP="00922669">
            <w:pPr>
              <w:pStyle w:val="Body"/>
              <w:tabs>
                <w:tab w:val="left" w:pos="283"/>
                <w:tab w:val="left" w:pos="560"/>
              </w:tabs>
              <w:spacing w:line="288" w:lineRule="auto"/>
              <w:jc w:val="both"/>
            </w:pPr>
            <w:r>
              <w:rPr>
                <w:rFonts w:ascii="Calibri" w:hAnsi="Calibri"/>
                <w:b/>
                <w:bCs/>
                <w:lang w:val="en-US"/>
              </w:rPr>
              <w:t>Course Title</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CECC1" w14:textId="16650C71" w:rsidR="00922669" w:rsidRDefault="00922669" w:rsidP="00922669">
            <w:pPr>
              <w:pStyle w:val="Body"/>
              <w:tabs>
                <w:tab w:val="left" w:pos="283"/>
                <w:tab w:val="left" w:pos="560"/>
              </w:tabs>
              <w:spacing w:line="288" w:lineRule="auto"/>
              <w:jc w:val="both"/>
            </w:pPr>
            <w:r>
              <w:rPr>
                <w:rFonts w:ascii="Calibri" w:hAnsi="Calibri"/>
                <w:lang w:val="en-US"/>
              </w:rPr>
              <w:t xml:space="preserve">CEC201-2 Cultures of the </w:t>
            </w:r>
            <w:r w:rsidR="00C01C06">
              <w:rPr>
                <w:rFonts w:ascii="Calibri" w:hAnsi="Calibri"/>
                <w:lang w:val="en-US"/>
              </w:rPr>
              <w:t>English-Speaking</w:t>
            </w:r>
            <w:r>
              <w:rPr>
                <w:rFonts w:ascii="Calibri" w:hAnsi="Calibri"/>
                <w:lang w:val="en-US"/>
              </w:rPr>
              <w:t xml:space="preserve"> World</w:t>
            </w:r>
          </w:p>
        </w:tc>
      </w:tr>
      <w:tr w:rsidR="00922669" w14:paraId="28B26B57" w14:textId="77777777" w:rsidTr="00922669">
        <w:trPr>
          <w:trHeight w:val="310"/>
        </w:trPr>
        <w:tc>
          <w:tcPr>
            <w:tcW w:w="4098" w:type="dxa"/>
            <w:tcBorders>
              <w:top w:val="single" w:sz="4" w:space="0" w:color="000000"/>
              <w:left w:val="single" w:sz="4" w:space="0" w:color="000000"/>
              <w:bottom w:val="single" w:sz="18" w:space="0" w:color="000000"/>
              <w:right w:val="single" w:sz="4" w:space="0" w:color="000000"/>
            </w:tcBorders>
            <w:shd w:val="clear" w:color="auto" w:fill="CCFFCC"/>
            <w:tcMar>
              <w:top w:w="80" w:type="dxa"/>
              <w:left w:w="80" w:type="dxa"/>
              <w:bottom w:w="80" w:type="dxa"/>
              <w:right w:w="80" w:type="dxa"/>
            </w:tcMar>
            <w:vAlign w:val="center"/>
          </w:tcPr>
          <w:p w14:paraId="21A69138"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lang w:val="en-US"/>
              </w:rPr>
              <w:t>Course Designation for TC</w:t>
            </w:r>
          </w:p>
        </w:tc>
        <w:tc>
          <w:tcPr>
            <w:tcW w:w="6377"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0E1DCF9D" w14:textId="77777777" w:rsidR="00922669" w:rsidRDefault="00922669" w:rsidP="00922669"/>
        </w:tc>
      </w:tr>
      <w:tr w:rsidR="00922669" w14:paraId="0E8BA148" w14:textId="77777777" w:rsidTr="00922669">
        <w:trPr>
          <w:trHeight w:val="316"/>
        </w:trPr>
        <w:tc>
          <w:tcPr>
            <w:tcW w:w="4098" w:type="dxa"/>
            <w:tcBorders>
              <w:top w:val="single" w:sz="18"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5FCCB003"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u w:val="single"/>
                <w:lang w:val="en-US"/>
              </w:rPr>
              <w:t>Content Teacher</w:t>
            </w:r>
          </w:p>
        </w:tc>
        <w:tc>
          <w:tcPr>
            <w:tcW w:w="637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940E6" w14:textId="77777777" w:rsidR="00922669" w:rsidRDefault="00922669" w:rsidP="00922669"/>
        </w:tc>
      </w:tr>
      <w:tr w:rsidR="00922669" w14:paraId="75EF658E" w14:textId="77777777" w:rsidTr="00922669">
        <w:trPr>
          <w:trHeight w:val="293"/>
        </w:trPr>
        <w:tc>
          <w:tcPr>
            <w:tcW w:w="40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1DB705F3"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lang w:val="en-US"/>
              </w:rPr>
              <w:t>Instructor</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BF700"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lang w:val="en-US"/>
              </w:rPr>
              <w:t>N/A</w:t>
            </w:r>
          </w:p>
        </w:tc>
      </w:tr>
      <w:tr w:rsidR="00922669" w14:paraId="70414BCC" w14:textId="77777777" w:rsidTr="00922669">
        <w:trPr>
          <w:trHeight w:val="293"/>
        </w:trPr>
        <w:tc>
          <w:tcPr>
            <w:tcW w:w="40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7C17FF61"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lang w:val="en-US"/>
              </w:rPr>
              <w:t>E-mail address</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D23C0"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lang w:val="en-US"/>
              </w:rPr>
              <w:t>N/A</w:t>
            </w:r>
          </w:p>
        </w:tc>
      </w:tr>
      <w:tr w:rsidR="00922669" w14:paraId="2AA78718" w14:textId="77777777" w:rsidTr="00922669">
        <w:trPr>
          <w:trHeight w:val="293"/>
        </w:trPr>
        <w:tc>
          <w:tcPr>
            <w:tcW w:w="40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1405C327"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lang w:val="en-US"/>
              </w:rPr>
              <w:t>Office/Ext</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C7454"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lang w:val="en-US"/>
              </w:rPr>
              <w:t>N/A</w:t>
            </w:r>
          </w:p>
        </w:tc>
      </w:tr>
      <w:tr w:rsidR="00922669" w14:paraId="5A97C57D" w14:textId="77777777" w:rsidTr="00922669">
        <w:trPr>
          <w:trHeight w:val="310"/>
        </w:trPr>
        <w:tc>
          <w:tcPr>
            <w:tcW w:w="4098" w:type="dxa"/>
            <w:tcBorders>
              <w:top w:val="single" w:sz="4" w:space="0" w:color="000000"/>
              <w:left w:val="single" w:sz="4" w:space="0" w:color="000000"/>
              <w:bottom w:val="single" w:sz="18" w:space="0" w:color="000000"/>
              <w:right w:val="single" w:sz="4" w:space="0" w:color="000000"/>
            </w:tcBorders>
            <w:shd w:val="clear" w:color="auto" w:fill="CCFFCC"/>
            <w:tcMar>
              <w:top w:w="80" w:type="dxa"/>
              <w:left w:w="80" w:type="dxa"/>
              <w:bottom w:w="80" w:type="dxa"/>
              <w:right w:w="80" w:type="dxa"/>
            </w:tcMar>
            <w:vAlign w:val="center"/>
          </w:tcPr>
          <w:p w14:paraId="77F66F9E"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lang w:val="en-US"/>
              </w:rPr>
              <w:t>Office hours</w:t>
            </w:r>
          </w:p>
        </w:tc>
        <w:tc>
          <w:tcPr>
            <w:tcW w:w="6377"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442500AD"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lang w:val="en-US"/>
              </w:rPr>
              <w:t>N/A</w:t>
            </w:r>
          </w:p>
        </w:tc>
      </w:tr>
      <w:tr w:rsidR="00922669" w14:paraId="7CA899CA" w14:textId="77777777" w:rsidTr="00922669">
        <w:trPr>
          <w:trHeight w:val="317"/>
        </w:trPr>
        <w:tc>
          <w:tcPr>
            <w:tcW w:w="4098" w:type="dxa"/>
            <w:tcBorders>
              <w:top w:val="single" w:sz="18"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0B8021AF"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u w:val="single"/>
                <w:lang w:val="en-US"/>
              </w:rPr>
              <w:t>Language Teacher</w:t>
            </w:r>
          </w:p>
        </w:tc>
        <w:tc>
          <w:tcPr>
            <w:tcW w:w="637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8DECF" w14:textId="77777777" w:rsidR="00922669" w:rsidRDefault="00922669" w:rsidP="00922669"/>
        </w:tc>
      </w:tr>
      <w:tr w:rsidR="00922669" w14:paraId="1E3B4CE9" w14:textId="77777777" w:rsidTr="00922669">
        <w:trPr>
          <w:trHeight w:val="293"/>
        </w:trPr>
        <w:tc>
          <w:tcPr>
            <w:tcW w:w="40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6B20DE7B"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lang w:val="en-US"/>
              </w:rPr>
              <w:t>Instructor</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3F783"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lang w:val="en-US"/>
              </w:rPr>
              <w:t>Craig Yamamoto</w:t>
            </w:r>
          </w:p>
        </w:tc>
      </w:tr>
      <w:tr w:rsidR="00922669" w:rsidRPr="00F233B7" w14:paraId="11F33895" w14:textId="77777777" w:rsidTr="00922669">
        <w:trPr>
          <w:trHeight w:val="293"/>
        </w:trPr>
        <w:tc>
          <w:tcPr>
            <w:tcW w:w="40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640244D5"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lang w:val="en-US"/>
              </w:rPr>
              <w:t>E-mail address</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79671"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hyperlink r:id="rId7" w:history="1">
              <w:r w:rsidRPr="00F233B7">
                <w:rPr>
                  <w:rStyle w:val="Hyperlink0"/>
                  <w:rFonts w:ascii="Calibri" w:hAnsi="Calibri"/>
                  <w:lang w:val="en-JP"/>
                </w:rPr>
                <w:t>cyamamoto@sky.miyazaki-mic.ac.jp</w:t>
              </w:r>
            </w:hyperlink>
          </w:p>
        </w:tc>
      </w:tr>
      <w:tr w:rsidR="00922669" w14:paraId="674BE753" w14:textId="77777777" w:rsidTr="00922669">
        <w:trPr>
          <w:trHeight w:val="293"/>
        </w:trPr>
        <w:tc>
          <w:tcPr>
            <w:tcW w:w="40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3ACE6334"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lang w:val="en-US"/>
              </w:rPr>
              <w:t>Office/Ext</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088C6"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lang w:val="en-US"/>
              </w:rPr>
              <w:t>1-328 / 3769</w:t>
            </w:r>
          </w:p>
        </w:tc>
      </w:tr>
      <w:tr w:rsidR="00922669" w14:paraId="4626D703" w14:textId="77777777" w:rsidTr="00922669">
        <w:trPr>
          <w:trHeight w:val="293"/>
        </w:trPr>
        <w:tc>
          <w:tcPr>
            <w:tcW w:w="40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65F63B5C" w14:textId="77777777" w:rsidR="00922669" w:rsidRDefault="00922669" w:rsidP="0092266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b/>
                <w:bCs/>
                <w:lang w:val="en-US"/>
              </w:rPr>
              <w:t>Office hours</w:t>
            </w:r>
          </w:p>
        </w:tc>
        <w:tc>
          <w:tcPr>
            <w:tcW w:w="6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01AF4" w14:textId="77777777" w:rsidR="00922669" w:rsidRDefault="00922669" w:rsidP="009226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Calibri" w:hAnsi="Calibri" w:cs="Arial Unicode MS"/>
                <w:color w:val="000000"/>
                <w:u w:color="000000"/>
                <w14:textOutline w14:w="0" w14:cap="flat" w14:cmpd="sng" w14:algn="ctr">
                  <w14:noFill/>
                  <w14:prstDash w14:val="solid"/>
                  <w14:bevel/>
                </w14:textOutline>
              </w:rPr>
              <w:t>Tuesday 14:15-17:15</w:t>
            </w:r>
          </w:p>
        </w:tc>
      </w:tr>
    </w:tbl>
    <w:p w14:paraId="747D64F6" w14:textId="77777777" w:rsidR="00B6188A" w:rsidRDefault="00B6188A" w:rsidP="00922669">
      <w:pPr>
        <w:pStyle w:val="Body"/>
        <w:jc w:val="center"/>
        <w:rPr>
          <w:rFonts w:ascii="Calibri" w:eastAsia="Calibri" w:hAnsi="Calibri" w:cs="Calibri"/>
        </w:rPr>
      </w:pPr>
    </w:p>
    <w:tbl>
      <w:tblPr>
        <w:tblW w:w="0" w:type="auto"/>
        <w:tblInd w:w="134" w:type="dxa"/>
        <w:tblCellMar>
          <w:left w:w="0" w:type="dxa"/>
          <w:right w:w="0" w:type="dxa"/>
        </w:tblCellMar>
        <w:tblLook w:val="04A0" w:firstRow="1" w:lastRow="0" w:firstColumn="1" w:lastColumn="0" w:noHBand="0" w:noVBand="1"/>
      </w:tblPr>
      <w:tblGrid>
        <w:gridCol w:w="10490"/>
      </w:tblGrid>
      <w:tr w:rsidR="00B6188A" w:rsidRPr="00B6188A" w14:paraId="3166E5EB" w14:textId="77777777" w:rsidTr="00B6188A">
        <w:trPr>
          <w:trHeight w:val="195"/>
        </w:trPr>
        <w:tc>
          <w:tcPr>
            <w:tcW w:w="10490" w:type="dxa"/>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vAlign w:val="center"/>
            <w:hideMark/>
          </w:tcPr>
          <w:p w14:paraId="444F4DC2"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b/>
                <w:bCs/>
                <w:color w:val="000000"/>
                <w:sz w:val="21"/>
                <w:szCs w:val="21"/>
                <w:bdr w:val="none" w:sz="0" w:space="0" w:color="auto"/>
                <w:lang w:val="en-JP" w:eastAsia="ja-JP"/>
              </w:rPr>
              <w:t>Course Description:</w:t>
            </w:r>
          </w:p>
        </w:tc>
      </w:tr>
      <w:tr w:rsidR="00B6188A" w:rsidRPr="00B6188A" w14:paraId="358DB599" w14:textId="77777777" w:rsidTr="00B6188A">
        <w:trPr>
          <w:trHeight w:val="1365"/>
        </w:trPr>
        <w:tc>
          <w:tcPr>
            <w:tcW w:w="10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8F2510"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color w:val="000000"/>
                <w:sz w:val="21"/>
                <w:szCs w:val="21"/>
                <w:bdr w:val="none" w:sz="0" w:space="0" w:color="auto"/>
                <w:lang w:val="en-JP" w:eastAsia="ja-JP"/>
              </w:rPr>
              <w:t>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summarize texts and avoid plagiarism. The use of citations and references as a standard feature of academic writing is addressed. Vocabulary, grammar and written fluency are also reinforced.</w:t>
            </w:r>
            <w:r w:rsidRPr="00B6188A">
              <w:rPr>
                <w:rFonts w:ascii="Times" w:eastAsia="Times New Roman" w:hAnsi="Times"/>
                <w:color w:val="000000"/>
                <w:sz w:val="21"/>
                <w:szCs w:val="21"/>
                <w:bdr w:val="none" w:sz="0" w:space="0" w:color="auto"/>
                <w:lang w:val="en-JP" w:eastAsia="ja-JP"/>
              </w:rPr>
              <w:t> </w:t>
            </w:r>
          </w:p>
        </w:tc>
      </w:tr>
      <w:tr w:rsidR="00B6188A" w:rsidRPr="00B6188A" w14:paraId="7B3FD7C7" w14:textId="77777777" w:rsidTr="00B6188A">
        <w:trPr>
          <w:trHeight w:val="180"/>
        </w:trPr>
        <w:tc>
          <w:tcPr>
            <w:tcW w:w="10490" w:type="dxa"/>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vAlign w:val="center"/>
            <w:hideMark/>
          </w:tcPr>
          <w:p w14:paraId="187C7FCF"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b/>
                <w:bCs/>
                <w:color w:val="000000"/>
                <w:sz w:val="21"/>
                <w:szCs w:val="21"/>
                <w:bdr w:val="none" w:sz="0" w:space="0" w:color="auto"/>
                <w:lang w:val="en-JP" w:eastAsia="ja-JP"/>
              </w:rPr>
              <w:t>Course Objectives:</w:t>
            </w:r>
          </w:p>
        </w:tc>
      </w:tr>
      <w:tr w:rsidR="00B6188A" w:rsidRPr="00B6188A" w14:paraId="39AA8B2A" w14:textId="77777777" w:rsidTr="00B6188A">
        <w:trPr>
          <w:trHeight w:val="1965"/>
        </w:trPr>
        <w:tc>
          <w:tcPr>
            <w:tcW w:w="10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45D43E" w14:textId="77777777" w:rsidR="00B6188A" w:rsidRPr="00B6188A" w:rsidRDefault="00B6188A" w:rsidP="00B6188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color w:val="000000"/>
                <w:sz w:val="21"/>
                <w:szCs w:val="21"/>
                <w:bdr w:val="none" w:sz="0" w:space="0" w:color="auto"/>
                <w:lang w:val="en-JP" w:eastAsia="ja-JP"/>
              </w:rPr>
              <w:t>Students will be able to summarize and paraphrase a short paragraph, and use quotations to support their arguments.</w:t>
            </w:r>
          </w:p>
          <w:p w14:paraId="20EC3E8B" w14:textId="77777777" w:rsidR="00B6188A" w:rsidRPr="00B6188A" w:rsidRDefault="00B6188A" w:rsidP="00B6188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color w:val="000000"/>
                <w:sz w:val="21"/>
                <w:szCs w:val="21"/>
                <w:bdr w:val="none" w:sz="0" w:space="0" w:color="auto"/>
                <w:lang w:val="en-JP" w:eastAsia="ja-JP"/>
              </w:rPr>
              <w:t>Students will be able to identify plagiarism.</w:t>
            </w:r>
          </w:p>
          <w:p w14:paraId="2228232E" w14:textId="77777777" w:rsidR="00B6188A" w:rsidRPr="00B6188A" w:rsidRDefault="00B6188A" w:rsidP="00B6188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color w:val="000000"/>
                <w:sz w:val="21"/>
                <w:szCs w:val="21"/>
                <w:bdr w:val="none" w:sz="0" w:space="0" w:color="auto"/>
                <w:lang w:val="en-JP" w:eastAsia="ja-JP"/>
              </w:rPr>
              <w:t>Students will be able to use in-text citations and make a reference list. </w:t>
            </w:r>
          </w:p>
          <w:p w14:paraId="78DA5687" w14:textId="77777777" w:rsidR="00B6188A" w:rsidRPr="00B6188A" w:rsidRDefault="00B6188A" w:rsidP="00B6188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color w:val="000000"/>
                <w:sz w:val="21"/>
                <w:szCs w:val="21"/>
                <w:bdr w:val="none" w:sz="0" w:space="0" w:color="auto"/>
                <w:lang w:val="en-JP" w:eastAsia="ja-JP"/>
              </w:rPr>
              <w:t>Students will be able to write a five-paragraph cause and effect essay.</w:t>
            </w:r>
          </w:p>
          <w:p w14:paraId="6B36696F" w14:textId="77777777" w:rsidR="00B6188A" w:rsidRPr="00B6188A" w:rsidRDefault="00B6188A" w:rsidP="00B6188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color w:val="000000"/>
                <w:sz w:val="21"/>
                <w:szCs w:val="21"/>
                <w:bdr w:val="none" w:sz="0" w:space="0" w:color="auto"/>
                <w:lang w:val="en-JP" w:eastAsia="ja-JP"/>
              </w:rPr>
              <w:t>Students will be able to write a five-paragraph essay describing a problem and its solution.</w:t>
            </w:r>
          </w:p>
          <w:p w14:paraId="2177B2D9" w14:textId="77777777" w:rsidR="00B6188A" w:rsidRPr="00B6188A" w:rsidRDefault="00B6188A" w:rsidP="00B6188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color w:val="000000"/>
                <w:sz w:val="21"/>
                <w:szCs w:val="21"/>
                <w:bdr w:val="none" w:sz="0" w:space="0" w:color="auto"/>
                <w:lang w:val="en-JP" w:eastAsia="ja-JP"/>
              </w:rPr>
              <w:t>Students will be able to write a well-organized essay under time constraints.</w:t>
            </w:r>
          </w:p>
          <w:p w14:paraId="0814FB7D" w14:textId="53ADB454" w:rsidR="00B6188A" w:rsidRPr="00B6188A" w:rsidRDefault="00B6188A" w:rsidP="00B6188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color w:val="000000"/>
                <w:sz w:val="21"/>
                <w:szCs w:val="21"/>
                <w:bdr w:val="none" w:sz="0" w:space="0" w:color="auto"/>
                <w:lang w:val="en-JP" w:eastAsia="ja-JP"/>
              </w:rPr>
              <w:t xml:space="preserve">Students will be able to learn about </w:t>
            </w:r>
            <w:r w:rsidR="00C01C06">
              <w:rPr>
                <w:rFonts w:ascii="Calibri" w:eastAsia="Times New Roman" w:hAnsi="Calibri" w:cs="Calibri"/>
                <w:color w:val="000000"/>
                <w:sz w:val="21"/>
                <w:szCs w:val="21"/>
                <w:bdr w:val="none" w:sz="0" w:space="0" w:color="auto"/>
                <w:lang w:eastAsia="ja-JP"/>
              </w:rPr>
              <w:t>the U.S.</w:t>
            </w:r>
            <w:r w:rsidRPr="00B6188A">
              <w:rPr>
                <w:rFonts w:ascii="Calibri" w:eastAsia="Times New Roman" w:hAnsi="Calibri" w:cs="Calibri"/>
                <w:color w:val="000000"/>
                <w:sz w:val="21"/>
                <w:szCs w:val="21"/>
                <w:bdr w:val="none" w:sz="0" w:space="0" w:color="auto"/>
                <w:lang w:val="en-JP" w:eastAsia="ja-JP"/>
              </w:rPr>
              <w:t xml:space="preserve"> and compare it with Japan in both modern and historical contexts.</w:t>
            </w:r>
          </w:p>
          <w:p w14:paraId="280096EB" w14:textId="77777777" w:rsidR="00B6188A" w:rsidRPr="00B6188A" w:rsidRDefault="00B6188A" w:rsidP="00B6188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1"/>
                <w:szCs w:val="21"/>
                <w:bdr w:val="none" w:sz="0" w:space="0" w:color="auto"/>
                <w:lang w:val="en-JP" w:eastAsia="ja-JP"/>
              </w:rPr>
            </w:pPr>
            <w:r w:rsidRPr="00B6188A">
              <w:rPr>
                <w:rFonts w:ascii="Calibri" w:eastAsia="Times New Roman" w:hAnsi="Calibri" w:cs="Calibri"/>
                <w:color w:val="000000"/>
                <w:sz w:val="21"/>
                <w:szCs w:val="21"/>
                <w:bdr w:val="none" w:sz="0" w:space="0" w:color="auto"/>
                <w:lang w:val="en-JP" w:eastAsia="ja-JP"/>
              </w:rPr>
              <w:t>Students will be able to learn and review grammar points and vocabulary to facilitate writing fluency.</w:t>
            </w:r>
          </w:p>
        </w:tc>
      </w:tr>
    </w:tbl>
    <w:p w14:paraId="32AD5444" w14:textId="55CCC6B2" w:rsidR="00815E62" w:rsidRDefault="00815E62" w:rsidP="00922669">
      <w:pPr>
        <w:pStyle w:val="Body"/>
        <w:jc w:val="center"/>
        <w:rPr>
          <w:rFonts w:ascii="Calibri" w:eastAsia="Calibri" w:hAnsi="Calibri" w:cs="Calibri"/>
        </w:rPr>
      </w:pPr>
    </w:p>
    <w:tbl>
      <w:tblPr>
        <w:tblW w:w="0" w:type="auto"/>
        <w:tblInd w:w="134" w:type="dxa"/>
        <w:tblCellMar>
          <w:left w:w="0" w:type="dxa"/>
          <w:right w:w="0" w:type="dxa"/>
        </w:tblCellMar>
        <w:tblLook w:val="04A0" w:firstRow="1" w:lastRow="0" w:firstColumn="1" w:lastColumn="0" w:noHBand="0" w:noVBand="1"/>
      </w:tblPr>
      <w:tblGrid>
        <w:gridCol w:w="567"/>
        <w:gridCol w:w="2268"/>
        <w:gridCol w:w="7655"/>
        <w:gridCol w:w="76"/>
      </w:tblGrid>
      <w:tr w:rsidR="00B6188A" w:rsidRPr="00B6188A" w14:paraId="4F9D0D4B" w14:textId="77777777" w:rsidTr="00E70B18">
        <w:trPr>
          <w:trHeight w:val="195"/>
        </w:trPr>
        <w:tc>
          <w:tcPr>
            <w:tcW w:w="10566" w:type="dxa"/>
            <w:gridSpan w:val="4"/>
            <w:tcBorders>
              <w:top w:val="single" w:sz="6" w:space="0" w:color="000000"/>
              <w:left w:val="single" w:sz="6" w:space="0" w:color="000000"/>
              <w:bottom w:val="single" w:sz="6" w:space="0" w:color="000000"/>
              <w:right w:val="single" w:sz="6" w:space="0" w:color="000000"/>
            </w:tcBorders>
            <w:shd w:val="clear" w:color="auto" w:fill="C3FFC1"/>
            <w:tcMar>
              <w:top w:w="15" w:type="dxa"/>
              <w:left w:w="15" w:type="dxa"/>
              <w:bottom w:w="15" w:type="dxa"/>
              <w:right w:w="15" w:type="dxa"/>
            </w:tcMar>
            <w:vAlign w:val="center"/>
            <w:hideMark/>
          </w:tcPr>
          <w:p w14:paraId="2D63255C"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JP" w:eastAsia="ja-JP"/>
              </w:rPr>
            </w:pPr>
            <w:r w:rsidRPr="00B6188A">
              <w:rPr>
                <w:rFonts w:ascii="Calibri" w:eastAsia="Times New Roman" w:hAnsi="Calibri" w:cs="Calibri"/>
                <w:color w:val="000000"/>
                <w:sz w:val="20"/>
                <w:szCs w:val="20"/>
                <w:bdr w:val="none" w:sz="0" w:space="0" w:color="auto"/>
                <w:lang w:val="en-JP" w:eastAsia="ja-JP"/>
              </w:rPr>
              <w:t>*Course Schedule (subject to change)</w:t>
            </w:r>
          </w:p>
        </w:tc>
      </w:tr>
      <w:tr w:rsidR="00B6188A" w:rsidRPr="00B6188A" w14:paraId="5C2A9114" w14:textId="77777777" w:rsidTr="00E70B18">
        <w:trPr>
          <w:trHeight w:val="180"/>
        </w:trPr>
        <w:tc>
          <w:tcPr>
            <w:tcW w:w="567" w:type="dxa"/>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vAlign w:val="center"/>
            <w:hideMark/>
          </w:tcPr>
          <w:p w14:paraId="5713CC0A"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JP" w:eastAsia="ja-JP"/>
              </w:rPr>
            </w:pPr>
            <w:r w:rsidRPr="00B6188A">
              <w:rPr>
                <w:rFonts w:ascii="Calibri" w:eastAsia="Times New Roman" w:hAnsi="Calibri" w:cs="Calibri"/>
                <w:b/>
                <w:bCs/>
                <w:color w:val="000000"/>
                <w:sz w:val="20"/>
                <w:szCs w:val="20"/>
                <w:bdr w:val="none" w:sz="0" w:space="0" w:color="auto"/>
                <w:lang w:val="en-JP" w:eastAsia="ja-JP"/>
              </w:rPr>
              <w:t>Day</w:t>
            </w:r>
          </w:p>
        </w:tc>
        <w:tc>
          <w:tcPr>
            <w:tcW w:w="2268" w:type="dxa"/>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vAlign w:val="center"/>
            <w:hideMark/>
          </w:tcPr>
          <w:p w14:paraId="2D8774A6"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JP" w:eastAsia="ja-JP"/>
              </w:rPr>
            </w:pPr>
            <w:r w:rsidRPr="00B6188A">
              <w:rPr>
                <w:rFonts w:ascii="Calibri" w:eastAsia="Times New Roman" w:hAnsi="Calibri" w:cs="Calibri"/>
                <w:b/>
                <w:bCs/>
                <w:color w:val="000000"/>
                <w:sz w:val="20"/>
                <w:szCs w:val="20"/>
                <w:bdr w:val="none" w:sz="0" w:space="0" w:color="auto"/>
                <w:lang w:val="en-JP" w:eastAsia="ja-JP"/>
              </w:rPr>
              <w:t>Topic</w:t>
            </w:r>
          </w:p>
        </w:tc>
        <w:tc>
          <w:tcPr>
            <w:tcW w:w="7731" w:type="dxa"/>
            <w:gridSpan w:val="2"/>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vAlign w:val="center"/>
            <w:hideMark/>
          </w:tcPr>
          <w:p w14:paraId="4092D60D"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JP" w:eastAsia="ja-JP"/>
              </w:rPr>
            </w:pPr>
            <w:r w:rsidRPr="00B6188A">
              <w:rPr>
                <w:rFonts w:ascii="Calibri" w:eastAsia="Times New Roman" w:hAnsi="Calibri" w:cs="Calibri"/>
                <w:b/>
                <w:bCs/>
                <w:color w:val="000000"/>
                <w:sz w:val="20"/>
                <w:szCs w:val="20"/>
                <w:bdr w:val="none" w:sz="0" w:space="0" w:color="auto"/>
                <w:lang w:val="en-JP" w:eastAsia="ja-JP"/>
              </w:rPr>
              <w:t>Content/Activities</w:t>
            </w:r>
          </w:p>
        </w:tc>
      </w:tr>
      <w:tr w:rsidR="00B6188A" w:rsidRPr="00B6188A" w14:paraId="4D729D7D" w14:textId="77777777" w:rsidTr="00E70B18">
        <w:trPr>
          <w:trHeight w:val="505"/>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0C9CBB"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JP" w:eastAsia="ja-JP"/>
              </w:rPr>
            </w:pPr>
            <w:r w:rsidRPr="00B6188A">
              <w:rPr>
                <w:rFonts w:ascii="Calibri" w:eastAsia="Times New Roman" w:hAnsi="Calibri" w:cs="Calibri"/>
                <w:color w:val="0000FF"/>
                <w:sz w:val="20"/>
                <w:szCs w:val="20"/>
                <w:bdr w:val="none" w:sz="0" w:space="0" w:color="auto"/>
                <w:lang w:val="en-JP" w:eastAsia="ja-JP"/>
              </w:rPr>
              <w:t>1</w:t>
            </w:r>
          </w:p>
        </w:tc>
        <w:tc>
          <w:tcPr>
            <w:tcW w:w="226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46E5A46D" w14:textId="5C097AF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JP" w:eastAsia="ja-JP"/>
              </w:rPr>
            </w:pPr>
            <w:r w:rsidRPr="00B6188A">
              <w:rPr>
                <w:rFonts w:ascii="Calibri" w:eastAsia="Times New Roman" w:hAnsi="Calibri" w:cs="Calibri"/>
                <w:color w:val="0000FF"/>
                <w:sz w:val="20"/>
                <w:szCs w:val="20"/>
                <w:bdr w:val="none" w:sz="0" w:space="0" w:color="auto"/>
                <w:lang w:val="en-JP" w:eastAsia="ja-JP"/>
              </w:rPr>
              <w:t>Introduction and review</w:t>
            </w:r>
          </w:p>
        </w:tc>
        <w:tc>
          <w:tcPr>
            <w:tcW w:w="77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E1B20D"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JP" w:eastAsia="ja-JP"/>
              </w:rPr>
            </w:pPr>
            <w:r w:rsidRPr="00B6188A">
              <w:rPr>
                <w:rFonts w:ascii="Calibri" w:eastAsia="Times New Roman" w:hAnsi="Calibri" w:cs="Calibri"/>
                <w:color w:val="0000FF"/>
                <w:sz w:val="20"/>
                <w:szCs w:val="20"/>
                <w:bdr w:val="none" w:sz="0" w:space="0" w:color="auto"/>
                <w:lang w:val="en-JP" w:eastAsia="ja-JP"/>
              </w:rPr>
              <w:t>Introduction to course and materials</w:t>
            </w:r>
          </w:p>
          <w:p w14:paraId="57788F5D"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JP" w:eastAsia="ja-JP"/>
              </w:rPr>
            </w:pPr>
            <w:r w:rsidRPr="00B6188A">
              <w:rPr>
                <w:rFonts w:ascii="Calibri" w:eastAsia="Times New Roman" w:hAnsi="Calibri" w:cs="Calibri"/>
                <w:color w:val="0000FF"/>
                <w:sz w:val="20"/>
                <w:szCs w:val="20"/>
                <w:bdr w:val="none" w:sz="0" w:space="0" w:color="auto"/>
                <w:lang w:val="en-JP" w:eastAsia="ja-JP"/>
              </w:rPr>
              <w:t>Warm-up activity: American trivia </w:t>
            </w:r>
          </w:p>
          <w:p w14:paraId="4720B954"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JP" w:eastAsia="ja-JP"/>
              </w:rPr>
            </w:pPr>
            <w:r w:rsidRPr="00B6188A">
              <w:rPr>
                <w:rFonts w:ascii="Calibri" w:eastAsia="Times New Roman" w:hAnsi="Calibri" w:cs="Calibri"/>
                <w:color w:val="0000FF"/>
                <w:sz w:val="20"/>
                <w:szCs w:val="20"/>
                <w:bdr w:val="none" w:sz="0" w:space="0" w:color="auto"/>
                <w:lang w:val="en-JP" w:eastAsia="ja-JP"/>
              </w:rPr>
              <w:t>(Objective 7)</w:t>
            </w:r>
          </w:p>
        </w:tc>
      </w:tr>
      <w:tr w:rsidR="00B6188A" w:rsidRPr="00B6188A" w14:paraId="7D8B3C55" w14:textId="77777777" w:rsidTr="00E70B18">
        <w:trPr>
          <w:trHeight w:val="65"/>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3B2A3CC"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6188A">
              <w:rPr>
                <w:rFonts w:ascii="Calibri" w:eastAsia="Times New Roman" w:hAnsi="Calibri" w:cs="Calibri"/>
                <w:color w:val="0000FF"/>
                <w:sz w:val="20"/>
                <w:szCs w:val="20"/>
                <w:bdr w:val="none" w:sz="0" w:space="0" w:color="auto"/>
                <w:lang w:val="en-JP" w:eastAsia="ja-JP"/>
              </w:rPr>
              <w:t>2</w:t>
            </w:r>
          </w:p>
        </w:tc>
        <w:tc>
          <w:tcPr>
            <w:tcW w:w="22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42892C" w14:textId="3FBF8BE1"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7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954270"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6188A">
              <w:rPr>
                <w:rFonts w:ascii="Calibri" w:eastAsia="Times New Roman" w:hAnsi="Calibri" w:cs="Calibri"/>
                <w:color w:val="0000FF"/>
                <w:sz w:val="20"/>
                <w:szCs w:val="20"/>
                <w:bdr w:val="none" w:sz="0" w:space="0" w:color="auto"/>
                <w:lang w:val="en-JP" w:eastAsia="ja-JP"/>
              </w:rPr>
              <w:t>Review of paragraphs and other topics from previous writing classes</w:t>
            </w:r>
          </w:p>
          <w:p w14:paraId="4F229A6E" w14:textId="77777777" w:rsidR="00B6188A" w:rsidRPr="00B6188A" w:rsidRDefault="00B6188A" w:rsidP="00B618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6188A">
              <w:rPr>
                <w:rFonts w:ascii="Calibri" w:eastAsia="Times New Roman" w:hAnsi="Calibri" w:cs="Calibri"/>
                <w:color w:val="0000FF"/>
                <w:sz w:val="20"/>
                <w:szCs w:val="20"/>
                <w:bdr w:val="none" w:sz="0" w:space="0" w:color="auto"/>
                <w:lang w:val="en-JP" w:eastAsia="ja-JP"/>
              </w:rPr>
              <w:t>(Objective 7)</w:t>
            </w:r>
          </w:p>
        </w:tc>
      </w:tr>
      <w:tr w:rsidR="00EC0AFB" w:rsidRPr="00BD404B" w14:paraId="66A14DDC" w14:textId="77777777" w:rsidTr="00E70B18">
        <w:tblPrEx>
          <w:jc w:val="center"/>
          <w:tblInd w:w="0" w:type="dxa"/>
        </w:tblPrEx>
        <w:trPr>
          <w:gridAfter w:val="1"/>
          <w:wAfter w:w="76" w:type="dxa"/>
          <w:trHeight w:val="481"/>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F28E8B3"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lastRenderedPageBreak/>
              <w:t>3</w:t>
            </w:r>
          </w:p>
        </w:tc>
        <w:tc>
          <w:tcPr>
            <w:tcW w:w="226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5F741888"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U1: American Geography</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DDFCD7"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Timed writing 1</w:t>
            </w:r>
          </w:p>
          <w:p w14:paraId="76397900"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Reading, vocabulary, comprehension activities</w:t>
            </w:r>
          </w:p>
          <w:p w14:paraId="15E3FE59"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 1, 7)</w:t>
            </w:r>
          </w:p>
        </w:tc>
      </w:tr>
      <w:tr w:rsidR="00EC0AFB" w:rsidRPr="00BD404B" w14:paraId="2CDB7F72" w14:textId="77777777" w:rsidTr="00E70B18">
        <w:tblPrEx>
          <w:jc w:val="center"/>
          <w:tblInd w:w="0" w:type="dxa"/>
        </w:tblPrEx>
        <w:trPr>
          <w:gridAfter w:val="1"/>
          <w:wAfter w:w="76" w:type="dxa"/>
          <w:trHeight w:val="465"/>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34CD3C"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4</w:t>
            </w:r>
          </w:p>
        </w:tc>
        <w:tc>
          <w:tcPr>
            <w:tcW w:w="2268" w:type="dxa"/>
            <w:vMerge/>
            <w:tcBorders>
              <w:left w:val="single" w:sz="6" w:space="0" w:color="000000"/>
              <w:right w:val="single" w:sz="6" w:space="0" w:color="000000"/>
            </w:tcBorders>
            <w:tcMar>
              <w:top w:w="0" w:type="dxa"/>
              <w:left w:w="108" w:type="dxa"/>
              <w:bottom w:w="0" w:type="dxa"/>
              <w:right w:w="108" w:type="dxa"/>
            </w:tcMar>
            <w:vAlign w:val="center"/>
            <w:hideMark/>
          </w:tcPr>
          <w:p w14:paraId="65B2483E"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8A5D60"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Outlining and summarizing</w:t>
            </w:r>
          </w:p>
          <w:p w14:paraId="6E2CE019"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Start Writing Activity (WA) 1: outline and summary paragraph</w:t>
            </w:r>
          </w:p>
          <w:p w14:paraId="4A9E1013"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(Objectives 1, 7, 8)</w:t>
            </w:r>
          </w:p>
        </w:tc>
      </w:tr>
      <w:tr w:rsidR="00EC0AFB" w:rsidRPr="00BD404B" w14:paraId="307150C8" w14:textId="77777777" w:rsidTr="00E70B18">
        <w:tblPrEx>
          <w:jc w:val="center"/>
          <w:tblInd w:w="0" w:type="dxa"/>
        </w:tblPrEx>
        <w:trPr>
          <w:gridAfter w:val="1"/>
          <w:wAfter w:w="76" w:type="dxa"/>
          <w:trHeight w:val="23"/>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B50A62"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5</w:t>
            </w:r>
          </w:p>
        </w:tc>
        <w:tc>
          <w:tcPr>
            <w:tcW w:w="22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5C46DD"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177077" w14:textId="46101932"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Revise, finalize and submit WA 1</w:t>
            </w:r>
          </w:p>
          <w:p w14:paraId="74425986"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(Objectives 1, 7)</w:t>
            </w:r>
          </w:p>
        </w:tc>
      </w:tr>
      <w:tr w:rsidR="00EC0AFB" w:rsidRPr="00BD404B" w14:paraId="17308BA7" w14:textId="77777777" w:rsidTr="00E70B18">
        <w:tblPrEx>
          <w:jc w:val="center"/>
          <w:tblInd w:w="0" w:type="dxa"/>
        </w:tblPrEx>
        <w:trPr>
          <w:gridAfter w:val="1"/>
          <w:wAfter w:w="76" w:type="dxa"/>
          <w:trHeight w:val="386"/>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34E01A"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6</w:t>
            </w:r>
          </w:p>
        </w:tc>
        <w:tc>
          <w:tcPr>
            <w:tcW w:w="226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3585F7F3"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U2: U.S. History</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85E916"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Timed writing 2</w:t>
            </w:r>
          </w:p>
          <w:p w14:paraId="7F4BD997"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Reading, vocabulary, comprehension activities</w:t>
            </w:r>
          </w:p>
          <w:p w14:paraId="1BE76593"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(Objectives 6, 7)</w:t>
            </w:r>
          </w:p>
        </w:tc>
      </w:tr>
      <w:tr w:rsidR="00EC0AFB" w:rsidRPr="00BD404B" w14:paraId="41B5E0A3" w14:textId="77777777" w:rsidTr="00E70B18">
        <w:tblPrEx>
          <w:jc w:val="center"/>
          <w:tblInd w:w="0" w:type="dxa"/>
        </w:tblPrEx>
        <w:trPr>
          <w:gridAfter w:val="1"/>
          <w:wAfter w:w="76" w:type="dxa"/>
          <w:trHeight w:val="20"/>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6A3194"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7</w:t>
            </w:r>
          </w:p>
        </w:tc>
        <w:tc>
          <w:tcPr>
            <w:tcW w:w="2268" w:type="dxa"/>
            <w:vMerge/>
            <w:tcBorders>
              <w:left w:val="single" w:sz="6" w:space="0" w:color="000000"/>
              <w:right w:val="single" w:sz="6" w:space="0" w:color="000000"/>
            </w:tcBorders>
            <w:tcMar>
              <w:top w:w="0" w:type="dxa"/>
              <w:left w:w="108" w:type="dxa"/>
              <w:bottom w:w="0" w:type="dxa"/>
              <w:right w:w="108" w:type="dxa"/>
            </w:tcMar>
            <w:vAlign w:val="center"/>
            <w:hideMark/>
          </w:tcPr>
          <w:p w14:paraId="50FCBF2D"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3EF4F9" w14:textId="72A35ADE"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Paraphrasing</w:t>
            </w:r>
          </w:p>
          <w:p w14:paraId="09489CD9"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 1, 7)</w:t>
            </w:r>
          </w:p>
        </w:tc>
      </w:tr>
      <w:tr w:rsidR="00EC0AFB" w:rsidRPr="00BD404B" w14:paraId="50720627" w14:textId="77777777" w:rsidTr="00E70B18">
        <w:tblPrEx>
          <w:jc w:val="center"/>
          <w:tblInd w:w="0" w:type="dxa"/>
        </w:tblPrEx>
        <w:trPr>
          <w:gridAfter w:val="1"/>
          <w:wAfter w:w="76" w:type="dxa"/>
          <w:trHeight w:val="181"/>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977A2B4"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8</w:t>
            </w:r>
          </w:p>
        </w:tc>
        <w:tc>
          <w:tcPr>
            <w:tcW w:w="2268" w:type="dxa"/>
            <w:vMerge/>
            <w:tcBorders>
              <w:left w:val="single" w:sz="6" w:space="0" w:color="000000"/>
              <w:right w:val="single" w:sz="6" w:space="0" w:color="000000"/>
            </w:tcBorders>
            <w:tcMar>
              <w:top w:w="0" w:type="dxa"/>
              <w:left w:w="108" w:type="dxa"/>
              <w:bottom w:w="0" w:type="dxa"/>
              <w:right w:w="108" w:type="dxa"/>
            </w:tcMar>
            <w:vAlign w:val="center"/>
            <w:hideMark/>
          </w:tcPr>
          <w:p w14:paraId="7DA9DD41"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9A0F34" w14:textId="7FE1F054"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Identifying plagiarism</w:t>
            </w:r>
          </w:p>
          <w:p w14:paraId="49464330" w14:textId="19CDC61F"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Start WA2: paraphrased paragraph</w:t>
            </w:r>
          </w:p>
          <w:p w14:paraId="278C67AC"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(Objectives 1, 2, 7)</w:t>
            </w:r>
          </w:p>
        </w:tc>
      </w:tr>
      <w:tr w:rsidR="00EC0AFB" w:rsidRPr="00BD404B" w14:paraId="5E101C85" w14:textId="77777777" w:rsidTr="00E70B18">
        <w:tblPrEx>
          <w:jc w:val="center"/>
          <w:tblInd w:w="0" w:type="dxa"/>
        </w:tblPrEx>
        <w:trPr>
          <w:gridAfter w:val="1"/>
          <w:wAfter w:w="76" w:type="dxa"/>
          <w:trHeight w:val="306"/>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62E9BF"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9</w:t>
            </w:r>
          </w:p>
        </w:tc>
        <w:tc>
          <w:tcPr>
            <w:tcW w:w="2268" w:type="dxa"/>
            <w:vMerge/>
            <w:tcBorders>
              <w:left w:val="single" w:sz="6" w:space="0" w:color="000000"/>
              <w:right w:val="single" w:sz="6" w:space="0" w:color="000000"/>
            </w:tcBorders>
            <w:tcMar>
              <w:top w:w="0" w:type="dxa"/>
              <w:left w:w="108" w:type="dxa"/>
              <w:bottom w:w="0" w:type="dxa"/>
              <w:right w:w="108" w:type="dxa"/>
            </w:tcMar>
            <w:vAlign w:val="center"/>
            <w:hideMark/>
          </w:tcPr>
          <w:p w14:paraId="0AAE2D97"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17AE3B"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Timed writing 3</w:t>
            </w:r>
          </w:p>
          <w:p w14:paraId="4283E600" w14:textId="063653A1"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Revise, finalize and submit WA2</w:t>
            </w:r>
          </w:p>
          <w:p w14:paraId="591B5C4D" w14:textId="6D32FC16"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Sentence patterns and adverb clauses</w:t>
            </w:r>
          </w:p>
          <w:p w14:paraId="09B0C8B2"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 6, 7, 8)</w:t>
            </w:r>
          </w:p>
        </w:tc>
      </w:tr>
      <w:tr w:rsidR="00EC0AFB" w:rsidRPr="00BD404B" w14:paraId="514D04E2" w14:textId="77777777" w:rsidTr="00E70B18">
        <w:tblPrEx>
          <w:jc w:val="center"/>
          <w:tblInd w:w="0" w:type="dxa"/>
        </w:tblPrEx>
        <w:trPr>
          <w:gridAfter w:val="1"/>
          <w:wAfter w:w="76" w:type="dxa"/>
          <w:trHeight w:val="20"/>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B22FB93"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10</w:t>
            </w:r>
          </w:p>
        </w:tc>
        <w:tc>
          <w:tcPr>
            <w:tcW w:w="22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A0766"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9ABB75" w14:textId="57FDC576"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Sentence patterns, adjective clauses, and reduced adjective clauses</w:t>
            </w:r>
          </w:p>
          <w:p w14:paraId="60164474"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 8)</w:t>
            </w:r>
          </w:p>
        </w:tc>
      </w:tr>
      <w:tr w:rsidR="00EC0AFB" w:rsidRPr="00BD404B" w14:paraId="7456D2D9" w14:textId="77777777" w:rsidTr="00E70B18">
        <w:tblPrEx>
          <w:jc w:val="center"/>
          <w:tblInd w:w="0" w:type="dxa"/>
        </w:tblPrEx>
        <w:trPr>
          <w:gridAfter w:val="1"/>
          <w:wAfter w:w="76" w:type="dxa"/>
          <w:trHeight w:val="20"/>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2C13DC7"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11</w:t>
            </w:r>
          </w:p>
        </w:tc>
        <w:tc>
          <w:tcPr>
            <w:tcW w:w="226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1A6BAF72"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U3: Cultures of the U.S.</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366C13"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Reading, vocabulary, comprehension activities</w:t>
            </w:r>
          </w:p>
          <w:p w14:paraId="32DCEF91" w14:textId="3D8D283E"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Start WA3: paragraph with quotations</w:t>
            </w:r>
          </w:p>
          <w:p w14:paraId="60DF5F45"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(Objectives 1, 7)</w:t>
            </w:r>
          </w:p>
        </w:tc>
      </w:tr>
      <w:tr w:rsidR="00EC0AFB" w:rsidRPr="00BD404B" w14:paraId="6919F10F" w14:textId="77777777" w:rsidTr="00E70B18">
        <w:tblPrEx>
          <w:jc w:val="center"/>
          <w:tblInd w:w="0" w:type="dxa"/>
        </w:tblPrEx>
        <w:trPr>
          <w:gridAfter w:val="1"/>
          <w:wAfter w:w="76" w:type="dxa"/>
          <w:trHeight w:val="20"/>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E3C78B"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12</w:t>
            </w:r>
          </w:p>
        </w:tc>
        <w:tc>
          <w:tcPr>
            <w:tcW w:w="226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6AEAF3"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C442BE"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Timed writing 4</w:t>
            </w:r>
          </w:p>
          <w:p w14:paraId="4E416464" w14:textId="6B4DAD56"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Revise, finalize and submit WA3</w:t>
            </w:r>
          </w:p>
          <w:p w14:paraId="3DB52359"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(Objectives 1, 6, 7)</w:t>
            </w:r>
          </w:p>
        </w:tc>
      </w:tr>
      <w:tr w:rsidR="00EC0AFB" w:rsidRPr="00BD404B" w14:paraId="50BDC877" w14:textId="77777777" w:rsidTr="00E70B18">
        <w:tblPrEx>
          <w:jc w:val="center"/>
          <w:tblInd w:w="0" w:type="dxa"/>
        </w:tblPrEx>
        <w:trPr>
          <w:gridAfter w:val="1"/>
          <w:wAfter w:w="76" w:type="dxa"/>
          <w:trHeight w:val="20"/>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41C396"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13</w:t>
            </w:r>
          </w:p>
        </w:tc>
        <w:tc>
          <w:tcPr>
            <w:tcW w:w="2268"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2CF923FD"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Essay 1: 5-paragraph cause and effect essay with proper APA citation</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E67A39"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Introduction to academic essays and APA citation</w:t>
            </w:r>
          </w:p>
          <w:p w14:paraId="60EBCA53"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 3)</w:t>
            </w:r>
          </w:p>
        </w:tc>
      </w:tr>
      <w:tr w:rsidR="00EC0AFB" w:rsidRPr="00BD404B" w14:paraId="4B9CEDA0" w14:textId="77777777" w:rsidTr="00E70B18">
        <w:tblPrEx>
          <w:jc w:val="center"/>
          <w:tblInd w:w="0" w:type="dxa"/>
        </w:tblPrEx>
        <w:trPr>
          <w:gridAfter w:val="1"/>
          <w:wAfter w:w="76" w:type="dxa"/>
          <w:trHeight w:val="451"/>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C04FCE"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14</w:t>
            </w:r>
          </w:p>
        </w:tc>
        <w:tc>
          <w:tcPr>
            <w:tcW w:w="2268" w:type="dxa"/>
            <w:vMerge/>
            <w:tcBorders>
              <w:left w:val="single" w:sz="6" w:space="0" w:color="000000"/>
              <w:right w:val="single" w:sz="6" w:space="0" w:color="000000"/>
            </w:tcBorders>
            <w:tcMar>
              <w:top w:w="0" w:type="dxa"/>
              <w:left w:w="108" w:type="dxa"/>
              <w:bottom w:w="0" w:type="dxa"/>
              <w:right w:w="108" w:type="dxa"/>
            </w:tcMar>
            <w:vAlign w:val="center"/>
            <w:hideMark/>
          </w:tcPr>
          <w:p w14:paraId="3BC24BC2"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E1149D"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Introduction to cause and effect essay</w:t>
            </w:r>
          </w:p>
          <w:p w14:paraId="00E09B4A"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Planning essay 1:</w:t>
            </w:r>
          </w:p>
          <w:p w14:paraId="43B2079A"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       choosing an aspect of the United States as topic</w:t>
            </w:r>
          </w:p>
          <w:p w14:paraId="1FDA6EBF"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       brainstorming</w:t>
            </w:r>
          </w:p>
          <w:p w14:paraId="19D7657D"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        etc.</w:t>
            </w:r>
          </w:p>
          <w:p w14:paraId="775D268D"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(Objectives 4, 7)</w:t>
            </w:r>
          </w:p>
        </w:tc>
      </w:tr>
      <w:tr w:rsidR="00EC0AFB" w:rsidRPr="00BD404B" w14:paraId="7322A96E" w14:textId="77777777" w:rsidTr="00E70B18">
        <w:tblPrEx>
          <w:jc w:val="center"/>
          <w:tblInd w:w="0" w:type="dxa"/>
        </w:tblPrEx>
        <w:trPr>
          <w:gridAfter w:val="1"/>
          <w:wAfter w:w="76" w:type="dxa"/>
          <w:trHeight w:val="1089"/>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E54FD72"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15</w:t>
            </w:r>
          </w:p>
        </w:tc>
        <w:tc>
          <w:tcPr>
            <w:tcW w:w="2268" w:type="dxa"/>
            <w:vMerge/>
            <w:tcBorders>
              <w:left w:val="single" w:sz="6" w:space="0" w:color="000000"/>
              <w:right w:val="single" w:sz="6" w:space="0" w:color="000000"/>
            </w:tcBorders>
            <w:tcMar>
              <w:top w:w="0" w:type="dxa"/>
              <w:left w:w="108" w:type="dxa"/>
              <w:bottom w:w="0" w:type="dxa"/>
              <w:right w:w="108" w:type="dxa"/>
            </w:tcMar>
            <w:vAlign w:val="center"/>
            <w:hideMark/>
          </w:tcPr>
          <w:p w14:paraId="7D8BF4F2"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40F5C0"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Timed writing 5</w:t>
            </w:r>
          </w:p>
          <w:p w14:paraId="4020C11C" w14:textId="1DFF9BC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Evaluating sources</w:t>
            </w:r>
          </w:p>
          <w:p w14:paraId="439D1A7A"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Planning essay 1:</w:t>
            </w:r>
          </w:p>
          <w:p w14:paraId="7D0D82D9"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       selecting sources</w:t>
            </w:r>
          </w:p>
          <w:p w14:paraId="0A61B872" w14:textId="7207EB8B"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       organizing materials</w:t>
            </w:r>
          </w:p>
          <w:p w14:paraId="61ED9965"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 3, 4, 6, 7)</w:t>
            </w:r>
          </w:p>
        </w:tc>
      </w:tr>
      <w:tr w:rsidR="00EC0AFB" w:rsidRPr="00BD404B" w14:paraId="61960751" w14:textId="77777777" w:rsidTr="00E70B18">
        <w:tblPrEx>
          <w:jc w:val="center"/>
          <w:tblInd w:w="0" w:type="dxa"/>
        </w:tblPrEx>
        <w:trPr>
          <w:gridAfter w:val="1"/>
          <w:wAfter w:w="76" w:type="dxa"/>
          <w:trHeight w:val="20"/>
          <w:jc w:val="center"/>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3CAD6D3"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16</w:t>
            </w:r>
          </w:p>
        </w:tc>
        <w:tc>
          <w:tcPr>
            <w:tcW w:w="2268" w:type="dxa"/>
            <w:vMerge/>
            <w:tcBorders>
              <w:left w:val="single" w:sz="6" w:space="0" w:color="000000"/>
              <w:right w:val="single" w:sz="6" w:space="0" w:color="000000"/>
            </w:tcBorders>
            <w:tcMar>
              <w:top w:w="0" w:type="dxa"/>
              <w:left w:w="108" w:type="dxa"/>
              <w:bottom w:w="0" w:type="dxa"/>
              <w:right w:w="108" w:type="dxa"/>
            </w:tcMar>
            <w:vAlign w:val="center"/>
            <w:hideMark/>
          </w:tcPr>
          <w:p w14:paraId="67A02BD9"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BF23D0" w14:textId="34E433ED"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Writing Essay 1</w:t>
            </w:r>
          </w:p>
          <w:p w14:paraId="6DCD9F54"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       draft 1</w:t>
            </w:r>
          </w:p>
          <w:p w14:paraId="04663F46"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 1, 2, 3, 4, 6, 7)</w:t>
            </w:r>
          </w:p>
        </w:tc>
      </w:tr>
      <w:tr w:rsidR="00EC0AFB" w:rsidRPr="00BD404B" w14:paraId="587EDA81" w14:textId="77777777" w:rsidTr="00E70B18">
        <w:tblPrEx>
          <w:jc w:val="center"/>
          <w:tblInd w:w="0" w:type="dxa"/>
        </w:tblPrEx>
        <w:trPr>
          <w:gridAfter w:val="1"/>
          <w:wAfter w:w="76" w:type="dxa"/>
          <w:trHeight w:val="780"/>
          <w:jc w:val="center"/>
        </w:trPr>
        <w:tc>
          <w:tcPr>
            <w:tcW w:w="567"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vAlign w:val="center"/>
            <w:hideMark/>
          </w:tcPr>
          <w:p w14:paraId="53A392AE"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17</w:t>
            </w:r>
          </w:p>
        </w:tc>
        <w:tc>
          <w:tcPr>
            <w:tcW w:w="226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453EF866"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hideMark/>
          </w:tcPr>
          <w:p w14:paraId="1BCC3D12"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Peer review and revisions</w:t>
            </w:r>
          </w:p>
          <w:p w14:paraId="054F911E"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(Objectives 1, 2, 3, 4, 6, 7)</w:t>
            </w:r>
          </w:p>
        </w:tc>
      </w:tr>
      <w:tr w:rsidR="00EC0AFB" w:rsidRPr="00BD404B" w14:paraId="20D90C10" w14:textId="77777777" w:rsidTr="00E70B18">
        <w:tblPrEx>
          <w:jc w:val="center"/>
          <w:tblInd w:w="0" w:type="dxa"/>
        </w:tblPrEx>
        <w:trPr>
          <w:gridAfter w:val="1"/>
          <w:wAfter w:w="76" w:type="dxa"/>
          <w:trHeight w:val="780"/>
          <w:jc w:val="center"/>
        </w:trPr>
        <w:tc>
          <w:tcPr>
            <w:tcW w:w="56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14:paraId="15915FF5"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18</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1AEC5C"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U4: Modern Challenges for Americans</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EA3B4B"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Timed writing 6</w:t>
            </w:r>
          </w:p>
          <w:p w14:paraId="58F19D16" w14:textId="77777777"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Essay 1 due</w:t>
            </w:r>
          </w:p>
          <w:p w14:paraId="3255CE53" w14:textId="1BB51515" w:rsidR="00EC0AFB" w:rsidRPr="00BD404B" w:rsidRDefault="00EC0AFB" w:rsidP="00E70B1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eastAsia="ja-JP"/>
              </w:rPr>
            </w:pPr>
            <w:r w:rsidRPr="00BD404B">
              <w:rPr>
                <w:rFonts w:ascii="Calibri" w:eastAsia="Times New Roman" w:hAnsi="Calibri" w:cs="Calibri"/>
                <w:color w:val="0000FF"/>
                <w:sz w:val="20"/>
                <w:szCs w:val="20"/>
                <w:bdr w:val="none" w:sz="0" w:space="0" w:color="auto"/>
                <w:lang w:val="en-JP" w:eastAsia="ja-JP"/>
              </w:rPr>
              <w:t>Reading, vocabulary and comprehension activities</w:t>
            </w:r>
            <w:r w:rsidR="00E70B18">
              <w:rPr>
                <w:rFonts w:ascii="Calibri" w:eastAsia="Times New Roman" w:hAnsi="Calibri" w:cs="Calibri"/>
                <w:color w:val="0000FF"/>
                <w:sz w:val="20"/>
                <w:szCs w:val="20"/>
                <w:bdr w:val="none" w:sz="0" w:space="0" w:color="auto"/>
                <w:lang w:eastAsia="ja-JP"/>
              </w:rPr>
              <w:t xml:space="preserve"> (Objectives 6, 7)</w:t>
            </w:r>
          </w:p>
        </w:tc>
      </w:tr>
      <w:tr w:rsidR="00EC0AFB" w:rsidRPr="00BD404B" w14:paraId="3C3F961E" w14:textId="77777777" w:rsidTr="00E70B18">
        <w:tblPrEx>
          <w:jc w:val="center"/>
          <w:tblInd w:w="0" w:type="dxa"/>
        </w:tblPrEx>
        <w:trPr>
          <w:gridAfter w:val="1"/>
          <w:wAfter w:w="76" w:type="dxa"/>
          <w:trHeight w:val="20"/>
          <w:jc w:val="center"/>
        </w:trPr>
        <w:tc>
          <w:tcPr>
            <w:tcW w:w="567" w:type="dxa"/>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B08759" w14:textId="77777777" w:rsidR="00EC0AFB" w:rsidRPr="00BD404B" w:rsidRDefault="00EC0AFB" w:rsidP="00BD40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lastRenderedPageBreak/>
              <w:t>19</w:t>
            </w:r>
          </w:p>
        </w:tc>
        <w:tc>
          <w:tcPr>
            <w:tcW w:w="2268" w:type="dxa"/>
            <w:vMerge/>
            <w:tcBorders>
              <w:top w:val="single" w:sz="4" w:space="0" w:color="auto"/>
              <w:left w:val="single" w:sz="6" w:space="0" w:color="000000"/>
              <w:right w:val="single" w:sz="6" w:space="0" w:color="000000"/>
            </w:tcBorders>
            <w:tcMar>
              <w:top w:w="0" w:type="dxa"/>
              <w:left w:w="108" w:type="dxa"/>
              <w:bottom w:w="0" w:type="dxa"/>
              <w:right w:w="108" w:type="dxa"/>
            </w:tcMar>
            <w:vAlign w:val="center"/>
            <w:hideMark/>
          </w:tcPr>
          <w:p w14:paraId="2C452A63" w14:textId="77777777" w:rsidR="00EC0AFB" w:rsidRPr="00BD404B" w:rsidRDefault="00EC0AFB" w:rsidP="00BD40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FF"/>
                <w:sz w:val="20"/>
                <w:szCs w:val="20"/>
                <w:bdr w:val="none" w:sz="0" w:space="0" w:color="auto"/>
                <w:lang w:val="en-JP" w:eastAsia="ja-JP"/>
              </w:rPr>
            </w:pPr>
          </w:p>
        </w:tc>
        <w:tc>
          <w:tcPr>
            <w:tcW w:w="765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77F59F" w14:textId="77777777" w:rsidR="00EC0AFB" w:rsidRPr="00BD404B" w:rsidRDefault="00EC0AFB" w:rsidP="00BD404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Describing problems, issues, and solutions: the United States</w:t>
            </w:r>
          </w:p>
          <w:p w14:paraId="3916D6EA" w14:textId="77777777" w:rsidR="00EC0AFB" w:rsidRPr="00BD404B" w:rsidRDefault="00EC0AFB" w:rsidP="00BD404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FF"/>
                <w:sz w:val="20"/>
                <w:szCs w:val="20"/>
                <w:bdr w:val="none" w:sz="0" w:space="0" w:color="auto"/>
                <w:lang w:val="en-JP" w:eastAsia="ja-JP"/>
              </w:rPr>
            </w:pPr>
            <w:r w:rsidRPr="00BD404B">
              <w:rPr>
                <w:rFonts w:ascii="Calibri" w:eastAsia="Times New Roman" w:hAnsi="Calibri" w:cs="Calibri"/>
                <w:color w:val="0000FF"/>
                <w:sz w:val="20"/>
                <w:szCs w:val="20"/>
                <w:bdr w:val="none" w:sz="0" w:space="0" w:color="auto"/>
                <w:lang w:val="en-JP" w:eastAsia="ja-JP"/>
              </w:rPr>
              <w:t>(Objective 7)</w:t>
            </w:r>
          </w:p>
        </w:tc>
      </w:tr>
      <w:tr w:rsidR="00EC0AFB" w14:paraId="296334AA" w14:textId="77777777" w:rsidTr="00E70B18">
        <w:trPr>
          <w:gridAfter w:val="1"/>
          <w:wAfter w:w="76" w:type="dxa"/>
          <w:trHeight w:val="39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02ACF0" w14:textId="77777777" w:rsidR="00EC0AFB" w:rsidRPr="00B6188A" w:rsidRDefault="00EC0AFB">
            <w:pPr>
              <w:pStyle w:val="NormalWeb"/>
              <w:jc w:val="center"/>
              <w:rPr>
                <w:lang w:val="en-JP"/>
              </w:rPr>
            </w:pPr>
            <w:r w:rsidRPr="00B6188A">
              <w:rPr>
                <w:rFonts w:ascii="Calibri" w:hAnsi="Calibri" w:cs="Calibri"/>
                <w:color w:val="0000FF"/>
              </w:rPr>
              <w:t>20</w:t>
            </w:r>
          </w:p>
        </w:tc>
        <w:tc>
          <w:tcPr>
            <w:tcW w:w="2268" w:type="dxa"/>
            <w:vMerge/>
            <w:tcBorders>
              <w:left w:val="single" w:sz="6" w:space="0" w:color="000000"/>
              <w:right w:val="single" w:sz="6" w:space="0" w:color="000000"/>
            </w:tcBorders>
            <w:tcMar>
              <w:top w:w="0" w:type="dxa"/>
              <w:left w:w="108" w:type="dxa"/>
              <w:bottom w:w="0" w:type="dxa"/>
              <w:right w:w="108" w:type="dxa"/>
            </w:tcMar>
            <w:vAlign w:val="center"/>
            <w:hideMark/>
          </w:tcPr>
          <w:p w14:paraId="69B13559" w14:textId="77777777" w:rsidR="00EC0AFB" w:rsidRPr="00B6188A" w:rsidRDefault="00EC0AFB">
            <w:pPr>
              <w:pStyle w:val="NormalWeb"/>
              <w:rPr>
                <w:rFonts w:ascii="Helvetica" w:hAnsi="Helvetica"/>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588015" w14:textId="77777777" w:rsidR="00EC0AFB" w:rsidRPr="00B6188A" w:rsidRDefault="00EC0AFB">
            <w:pPr>
              <w:pStyle w:val="NormalWeb"/>
              <w:rPr>
                <w:rFonts w:ascii="Times New Roman" w:hAnsi="Times New Roman"/>
              </w:rPr>
            </w:pPr>
            <w:r w:rsidRPr="00B6188A">
              <w:rPr>
                <w:rFonts w:ascii="Calibri" w:hAnsi="Calibri" w:cs="Calibri"/>
                <w:color w:val="0000FF"/>
              </w:rPr>
              <w:t>Mini presentation</w:t>
            </w:r>
          </w:p>
          <w:p w14:paraId="34367CEC" w14:textId="77777777" w:rsidR="00EC0AFB" w:rsidRPr="00B6188A" w:rsidRDefault="00EC0AFB">
            <w:pPr>
              <w:pStyle w:val="NormalWeb"/>
            </w:pPr>
            <w:r w:rsidRPr="00B6188A">
              <w:rPr>
                <w:rFonts w:ascii="Calibri" w:hAnsi="Calibri" w:cs="Calibri"/>
                <w:color w:val="0000FF"/>
              </w:rPr>
              <w:t>(Objective 1, 2, 3, 6, 7)</w:t>
            </w:r>
          </w:p>
        </w:tc>
      </w:tr>
      <w:tr w:rsidR="00EC0AFB" w14:paraId="6FA9B2DD" w14:textId="77777777" w:rsidTr="00E70B18">
        <w:trPr>
          <w:gridAfter w:val="1"/>
          <w:wAfter w:w="76" w:type="dxa"/>
          <w:trHeight w:val="57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E829CF" w14:textId="77777777" w:rsidR="00EC0AFB" w:rsidRPr="00B6188A" w:rsidRDefault="00EC0AFB">
            <w:pPr>
              <w:pStyle w:val="NormalWeb"/>
              <w:jc w:val="center"/>
            </w:pPr>
            <w:r w:rsidRPr="00B6188A">
              <w:rPr>
                <w:rFonts w:ascii="Calibri" w:hAnsi="Calibri" w:cs="Calibri"/>
                <w:color w:val="0000FF"/>
              </w:rPr>
              <w:t>21</w:t>
            </w:r>
          </w:p>
        </w:tc>
        <w:tc>
          <w:tcPr>
            <w:tcW w:w="2268" w:type="dxa"/>
            <w:vMerge/>
            <w:tcBorders>
              <w:left w:val="single" w:sz="6" w:space="0" w:color="000000"/>
              <w:right w:val="single" w:sz="6" w:space="0" w:color="000000"/>
            </w:tcBorders>
            <w:vAlign w:val="center"/>
            <w:hideMark/>
          </w:tcPr>
          <w:p w14:paraId="2E98D20D" w14:textId="77777777" w:rsidR="00EC0AFB" w:rsidRPr="00B6188A" w:rsidRDefault="00EC0AFB">
            <w:pPr>
              <w:rPr>
                <w:rFonts w:ascii="Helvetica" w:hAnsi="Helvetica"/>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BF0D1F" w14:textId="77777777" w:rsidR="00EC0AFB" w:rsidRPr="00B6188A" w:rsidRDefault="00EC0AFB">
            <w:pPr>
              <w:pStyle w:val="NormalWeb"/>
            </w:pPr>
            <w:r w:rsidRPr="00B6188A">
              <w:rPr>
                <w:rFonts w:ascii="Calibri" w:hAnsi="Calibri" w:cs="Calibri"/>
                <w:color w:val="0000FF"/>
              </w:rPr>
              <w:t>Timed writing 7</w:t>
            </w:r>
          </w:p>
          <w:p w14:paraId="37673448" w14:textId="77777777" w:rsidR="00EC0AFB" w:rsidRPr="00B6188A" w:rsidRDefault="00EC0AFB">
            <w:pPr>
              <w:pStyle w:val="NormalWeb"/>
            </w:pPr>
            <w:r w:rsidRPr="00B6188A">
              <w:rPr>
                <w:rFonts w:ascii="Calibri" w:hAnsi="Calibri" w:cs="Calibri"/>
                <w:color w:val="0000FF"/>
              </w:rPr>
              <w:t xml:space="preserve">Describing problems, </w:t>
            </w:r>
            <w:proofErr w:type="gramStart"/>
            <w:r w:rsidRPr="00B6188A">
              <w:rPr>
                <w:rFonts w:ascii="Calibri" w:hAnsi="Calibri" w:cs="Calibri"/>
                <w:color w:val="0000FF"/>
              </w:rPr>
              <w:t>issues</w:t>
            </w:r>
            <w:proofErr w:type="gramEnd"/>
            <w:r w:rsidRPr="00B6188A">
              <w:rPr>
                <w:rFonts w:ascii="Calibri" w:hAnsi="Calibri" w:cs="Calibri"/>
                <w:color w:val="0000FF"/>
              </w:rPr>
              <w:t xml:space="preserve"> and solutions: Japan</w:t>
            </w:r>
          </w:p>
          <w:p w14:paraId="0D4D75B7" w14:textId="77777777" w:rsidR="00EC0AFB" w:rsidRPr="00B6188A" w:rsidRDefault="00EC0AFB">
            <w:pPr>
              <w:pStyle w:val="NormalWeb"/>
            </w:pPr>
            <w:r w:rsidRPr="00B6188A">
              <w:rPr>
                <w:rFonts w:ascii="Calibri" w:hAnsi="Calibri" w:cs="Calibri"/>
                <w:color w:val="0000FF"/>
              </w:rPr>
              <w:t>(Objectives 6, 7)</w:t>
            </w:r>
          </w:p>
        </w:tc>
      </w:tr>
      <w:tr w:rsidR="00EC0AFB" w14:paraId="05E4AAAB" w14:textId="77777777" w:rsidTr="00E70B18">
        <w:trPr>
          <w:gridAfter w:val="1"/>
          <w:wAfter w:w="76" w:type="dxa"/>
          <w:trHeight w:val="39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3FA9C4" w14:textId="77777777" w:rsidR="00EC0AFB" w:rsidRPr="00B6188A" w:rsidRDefault="00EC0AFB">
            <w:pPr>
              <w:pStyle w:val="NormalWeb"/>
              <w:jc w:val="center"/>
            </w:pPr>
            <w:r w:rsidRPr="00B6188A">
              <w:rPr>
                <w:rFonts w:ascii="Calibri" w:hAnsi="Calibri" w:cs="Calibri"/>
                <w:color w:val="0000FF"/>
              </w:rPr>
              <w:t>22</w:t>
            </w:r>
          </w:p>
        </w:tc>
        <w:tc>
          <w:tcPr>
            <w:tcW w:w="2268" w:type="dxa"/>
            <w:vMerge/>
            <w:tcBorders>
              <w:left w:val="single" w:sz="6" w:space="0" w:color="000000"/>
              <w:bottom w:val="single" w:sz="6" w:space="0" w:color="000000"/>
              <w:right w:val="single" w:sz="6" w:space="0" w:color="000000"/>
            </w:tcBorders>
            <w:vAlign w:val="center"/>
            <w:hideMark/>
          </w:tcPr>
          <w:p w14:paraId="1160AA2F" w14:textId="77777777" w:rsidR="00EC0AFB" w:rsidRPr="00B6188A" w:rsidRDefault="00EC0AFB">
            <w:pPr>
              <w:rPr>
                <w:rFonts w:ascii="Helvetica" w:hAnsi="Helvetica"/>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6D88B8" w14:textId="77777777" w:rsidR="00EC0AFB" w:rsidRPr="00B6188A" w:rsidRDefault="00EC0AFB">
            <w:pPr>
              <w:pStyle w:val="NormalWeb"/>
            </w:pPr>
            <w:r w:rsidRPr="00B6188A">
              <w:rPr>
                <w:rFonts w:ascii="Calibri" w:hAnsi="Calibri" w:cs="Calibri"/>
                <w:color w:val="0000FF"/>
              </w:rPr>
              <w:t>Mini debate/discussion</w:t>
            </w:r>
            <w:r w:rsidRPr="00B6188A">
              <w:rPr>
                <w:rStyle w:val="apple-converted-space"/>
                <w:rFonts w:ascii="Calibri" w:hAnsi="Calibri" w:cs="Calibri"/>
                <w:color w:val="0000FF"/>
              </w:rPr>
              <w:t> </w:t>
            </w:r>
          </w:p>
          <w:p w14:paraId="3922C4CC" w14:textId="77777777" w:rsidR="00EC0AFB" w:rsidRPr="00B6188A" w:rsidRDefault="00EC0AFB">
            <w:pPr>
              <w:pStyle w:val="NormalWeb"/>
            </w:pPr>
            <w:r w:rsidRPr="00B6188A">
              <w:rPr>
                <w:rFonts w:ascii="Calibri" w:hAnsi="Calibri" w:cs="Calibri"/>
                <w:color w:val="0000FF"/>
              </w:rPr>
              <w:t>(Objectives 1, 7)</w:t>
            </w:r>
          </w:p>
        </w:tc>
      </w:tr>
      <w:tr w:rsidR="00E70B18" w14:paraId="12C6BC77" w14:textId="77777777" w:rsidTr="00E70B18">
        <w:trPr>
          <w:gridAfter w:val="1"/>
          <w:wAfter w:w="76" w:type="dxa"/>
          <w:trHeight w:val="37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740C75" w14:textId="77777777" w:rsidR="00B6188A" w:rsidRPr="00B6188A" w:rsidRDefault="00B6188A">
            <w:pPr>
              <w:pStyle w:val="NormalWeb"/>
              <w:jc w:val="center"/>
            </w:pPr>
            <w:r w:rsidRPr="00B6188A">
              <w:rPr>
                <w:rFonts w:ascii="Calibri" w:hAnsi="Calibri" w:cs="Calibri"/>
                <w:color w:val="0000FF"/>
              </w:rPr>
              <w:t>23</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0EB007" w14:textId="77777777" w:rsidR="00B6188A" w:rsidRPr="00B6188A" w:rsidRDefault="00B6188A">
            <w:pPr>
              <w:pStyle w:val="NormalWeb"/>
              <w:jc w:val="center"/>
            </w:pPr>
            <w:r w:rsidRPr="00B6188A">
              <w:rPr>
                <w:rFonts w:ascii="Calibri" w:hAnsi="Calibri" w:cs="Calibri"/>
                <w:color w:val="0000FF"/>
              </w:rPr>
              <w:t>Essay 2: 5-paragraph problem-solution essay</w:t>
            </w:r>
            <w:r w:rsidRPr="00B6188A">
              <w:rPr>
                <w:rFonts w:ascii="Calibri" w:hAnsi="Calibri" w:cs="Calibri"/>
                <w:i/>
                <w:iCs/>
                <w:color w:val="0000FF"/>
              </w:rPr>
              <w:t xml:space="preserve"> </w:t>
            </w:r>
            <w:r w:rsidRPr="00B6188A">
              <w:rPr>
                <w:rFonts w:ascii="Calibri" w:hAnsi="Calibri" w:cs="Calibri"/>
                <w:color w:val="0000FF"/>
              </w:rPr>
              <w:t>with proper APA citation</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840058" w14:textId="77777777" w:rsidR="00B6188A" w:rsidRPr="00B6188A" w:rsidRDefault="00B6188A">
            <w:pPr>
              <w:pStyle w:val="NormalWeb"/>
            </w:pPr>
            <w:r w:rsidRPr="00B6188A">
              <w:rPr>
                <w:rFonts w:ascii="Calibri" w:hAnsi="Calibri" w:cs="Calibri"/>
                <w:color w:val="0000FF"/>
              </w:rPr>
              <w:t>Introduction to problem-solution essay</w:t>
            </w:r>
            <w:r w:rsidRPr="00B6188A">
              <w:rPr>
                <w:rStyle w:val="apple-converted-space"/>
                <w:rFonts w:ascii="Calibri" w:hAnsi="Calibri" w:cs="Calibri"/>
                <w:color w:val="0000FF"/>
              </w:rPr>
              <w:t> </w:t>
            </w:r>
          </w:p>
          <w:p w14:paraId="600DF6ED" w14:textId="77777777" w:rsidR="00B6188A" w:rsidRPr="00B6188A" w:rsidRDefault="00B6188A">
            <w:pPr>
              <w:pStyle w:val="NormalWeb"/>
            </w:pPr>
            <w:r w:rsidRPr="00B6188A">
              <w:rPr>
                <w:rFonts w:ascii="Calibri" w:hAnsi="Calibri" w:cs="Calibri"/>
                <w:color w:val="0000FF"/>
              </w:rPr>
              <w:t>(Objectives 5, 7)</w:t>
            </w:r>
          </w:p>
        </w:tc>
      </w:tr>
      <w:tr w:rsidR="00E70B18" w14:paraId="4B113031" w14:textId="77777777" w:rsidTr="00E70B18">
        <w:trPr>
          <w:gridAfter w:val="1"/>
          <w:wAfter w:w="76" w:type="dxa"/>
          <w:trHeight w:val="117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38D6F4" w14:textId="77777777" w:rsidR="00B6188A" w:rsidRPr="00B6188A" w:rsidRDefault="00B6188A">
            <w:pPr>
              <w:pStyle w:val="NormalWeb"/>
              <w:jc w:val="center"/>
            </w:pPr>
            <w:r w:rsidRPr="00B6188A">
              <w:rPr>
                <w:rFonts w:ascii="Calibri" w:hAnsi="Calibri" w:cs="Calibri"/>
                <w:color w:val="0000FF"/>
              </w:rPr>
              <w:t>24</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389B318C" w14:textId="77777777" w:rsidR="00B6188A" w:rsidRPr="00B6188A" w:rsidRDefault="00B6188A">
            <w:pPr>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C898B5" w14:textId="77777777" w:rsidR="00B6188A" w:rsidRPr="00B6188A" w:rsidRDefault="00B6188A">
            <w:pPr>
              <w:pStyle w:val="NormalWeb"/>
            </w:pPr>
            <w:r w:rsidRPr="00B6188A">
              <w:rPr>
                <w:rFonts w:ascii="Calibri" w:hAnsi="Calibri" w:cs="Calibri"/>
                <w:color w:val="0000FF"/>
              </w:rPr>
              <w:t>Timed writing 8</w:t>
            </w:r>
          </w:p>
          <w:p w14:paraId="0E973139" w14:textId="77777777" w:rsidR="00B6188A" w:rsidRPr="00B6188A" w:rsidRDefault="00B6188A">
            <w:pPr>
              <w:pStyle w:val="NormalWeb"/>
            </w:pPr>
            <w:r w:rsidRPr="00B6188A">
              <w:rPr>
                <w:rFonts w:ascii="Calibri" w:hAnsi="Calibri" w:cs="Calibri"/>
                <w:color w:val="0000FF"/>
              </w:rPr>
              <w:t>Planning essay 2:</w:t>
            </w:r>
          </w:p>
          <w:p w14:paraId="59480689" w14:textId="77777777" w:rsidR="00B6188A" w:rsidRPr="00B6188A" w:rsidRDefault="00B6188A">
            <w:pPr>
              <w:pStyle w:val="NormalWeb"/>
              <w:ind w:left="720" w:hanging="360"/>
            </w:pPr>
            <w:r w:rsidRPr="00B6188A">
              <w:rPr>
                <w:rFonts w:ascii="Calibri" w:hAnsi="Calibri" w:cs="Calibri"/>
                <w:color w:val="0000FF"/>
              </w:rPr>
              <w:t>-       choosing topics</w:t>
            </w:r>
          </w:p>
          <w:p w14:paraId="3B2FA3C4" w14:textId="77777777" w:rsidR="00B6188A" w:rsidRPr="00B6188A" w:rsidRDefault="00B6188A">
            <w:pPr>
              <w:pStyle w:val="NormalWeb"/>
              <w:ind w:left="720" w:hanging="360"/>
            </w:pPr>
            <w:r w:rsidRPr="00B6188A">
              <w:rPr>
                <w:rFonts w:ascii="Calibri" w:hAnsi="Calibri" w:cs="Calibri"/>
                <w:color w:val="0000FF"/>
              </w:rPr>
              <w:t>-       brainstorming</w:t>
            </w:r>
          </w:p>
          <w:p w14:paraId="2DAA628E" w14:textId="77777777" w:rsidR="00B6188A" w:rsidRPr="00B6188A" w:rsidRDefault="00B6188A">
            <w:pPr>
              <w:pStyle w:val="NormalWeb"/>
              <w:ind w:left="720" w:hanging="360"/>
            </w:pPr>
            <w:r w:rsidRPr="00B6188A">
              <w:rPr>
                <w:rFonts w:ascii="Calibri" w:hAnsi="Calibri" w:cs="Calibri"/>
                <w:color w:val="0000FF"/>
              </w:rPr>
              <w:t>-       etc.</w:t>
            </w:r>
          </w:p>
          <w:p w14:paraId="7C93BEF1" w14:textId="77777777" w:rsidR="00B6188A" w:rsidRPr="00B6188A" w:rsidRDefault="00B6188A">
            <w:pPr>
              <w:pStyle w:val="NormalWeb"/>
            </w:pPr>
            <w:r w:rsidRPr="00B6188A">
              <w:rPr>
                <w:rFonts w:ascii="Calibri" w:hAnsi="Calibri" w:cs="Calibri"/>
                <w:color w:val="0000FF"/>
              </w:rPr>
              <w:t>(Objectives 5, 6, 7)</w:t>
            </w:r>
          </w:p>
        </w:tc>
      </w:tr>
      <w:tr w:rsidR="00E70B18" w14:paraId="3D1F8CA1" w14:textId="77777777" w:rsidTr="00E70B18">
        <w:trPr>
          <w:gridAfter w:val="1"/>
          <w:wAfter w:w="76" w:type="dxa"/>
          <w:trHeight w:val="76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729F64" w14:textId="77777777" w:rsidR="00B6188A" w:rsidRPr="00B6188A" w:rsidRDefault="00B6188A">
            <w:pPr>
              <w:pStyle w:val="NormalWeb"/>
              <w:jc w:val="center"/>
            </w:pPr>
            <w:r w:rsidRPr="00B6188A">
              <w:rPr>
                <w:rFonts w:ascii="Calibri" w:hAnsi="Calibri" w:cs="Calibri"/>
                <w:color w:val="0000FF"/>
              </w:rPr>
              <w:t>25</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6159A621" w14:textId="77777777" w:rsidR="00B6188A" w:rsidRPr="00B6188A" w:rsidRDefault="00B6188A">
            <w:pPr>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721EB" w14:textId="77777777" w:rsidR="00B6188A" w:rsidRPr="00B6188A" w:rsidRDefault="00B6188A">
            <w:pPr>
              <w:pStyle w:val="NormalWeb"/>
            </w:pPr>
            <w:r w:rsidRPr="00B6188A">
              <w:rPr>
                <w:rFonts w:ascii="Calibri" w:hAnsi="Calibri" w:cs="Calibri"/>
                <w:color w:val="0000FF"/>
              </w:rPr>
              <w:t>Planning essay 2:</w:t>
            </w:r>
            <w:r w:rsidRPr="00B6188A">
              <w:rPr>
                <w:rStyle w:val="apple-converted-space"/>
                <w:rFonts w:ascii="Calibri" w:hAnsi="Calibri" w:cs="Calibri"/>
                <w:color w:val="0000FF"/>
              </w:rPr>
              <w:t> </w:t>
            </w:r>
          </w:p>
          <w:p w14:paraId="0EED1DB9" w14:textId="77777777" w:rsidR="00B6188A" w:rsidRPr="00B6188A" w:rsidRDefault="00B6188A">
            <w:pPr>
              <w:pStyle w:val="NormalWeb"/>
              <w:ind w:left="720" w:hanging="360"/>
            </w:pPr>
            <w:r w:rsidRPr="00B6188A">
              <w:rPr>
                <w:rFonts w:ascii="Calibri" w:hAnsi="Calibri" w:cs="Calibri"/>
                <w:color w:val="0000FF"/>
              </w:rPr>
              <w:t>-       selecting sources</w:t>
            </w:r>
          </w:p>
          <w:p w14:paraId="399A0485" w14:textId="77777777" w:rsidR="00B6188A" w:rsidRPr="00B6188A" w:rsidRDefault="00B6188A">
            <w:pPr>
              <w:pStyle w:val="NormalWeb"/>
              <w:ind w:left="720" w:hanging="360"/>
            </w:pPr>
            <w:r w:rsidRPr="00B6188A">
              <w:rPr>
                <w:rFonts w:ascii="Calibri" w:hAnsi="Calibri" w:cs="Calibri"/>
                <w:color w:val="0000FF"/>
              </w:rPr>
              <w:t>-       organizing materials</w:t>
            </w:r>
          </w:p>
          <w:p w14:paraId="64AC32A3" w14:textId="77777777" w:rsidR="00B6188A" w:rsidRPr="00B6188A" w:rsidRDefault="00B6188A">
            <w:pPr>
              <w:pStyle w:val="NormalWeb"/>
            </w:pPr>
            <w:r w:rsidRPr="00B6188A">
              <w:rPr>
                <w:rFonts w:ascii="Calibri" w:hAnsi="Calibri" w:cs="Calibri"/>
                <w:color w:val="0000FF"/>
              </w:rPr>
              <w:t>(Objectives 1, 5, 6, 7)</w:t>
            </w:r>
          </w:p>
        </w:tc>
      </w:tr>
      <w:tr w:rsidR="00E70B18" w14:paraId="0526FBA9" w14:textId="77777777" w:rsidTr="00E70B18">
        <w:trPr>
          <w:gridAfter w:val="1"/>
          <w:wAfter w:w="76" w:type="dxa"/>
          <w:trHeight w:val="58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62C82A" w14:textId="77777777" w:rsidR="00B6188A" w:rsidRPr="00B6188A" w:rsidRDefault="00B6188A">
            <w:pPr>
              <w:pStyle w:val="NormalWeb"/>
              <w:jc w:val="center"/>
            </w:pPr>
            <w:r w:rsidRPr="00B6188A">
              <w:rPr>
                <w:rFonts w:ascii="Calibri" w:hAnsi="Calibri" w:cs="Calibri"/>
                <w:color w:val="0000FF"/>
              </w:rPr>
              <w:t>26</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2EA5DEA2" w14:textId="77777777" w:rsidR="00B6188A" w:rsidRPr="00B6188A" w:rsidRDefault="00B6188A">
            <w:pPr>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5AAB91" w14:textId="77777777" w:rsidR="00B6188A" w:rsidRPr="00B6188A" w:rsidRDefault="00B6188A">
            <w:pPr>
              <w:pStyle w:val="NormalWeb"/>
            </w:pPr>
            <w:r w:rsidRPr="00B6188A">
              <w:rPr>
                <w:rFonts w:ascii="Calibri" w:hAnsi="Calibri" w:cs="Calibri"/>
                <w:color w:val="0000FF"/>
              </w:rPr>
              <w:t>Writing essay 2</w:t>
            </w:r>
          </w:p>
          <w:p w14:paraId="2D74B4CA" w14:textId="77777777" w:rsidR="00B6188A" w:rsidRPr="00B6188A" w:rsidRDefault="00B6188A">
            <w:pPr>
              <w:pStyle w:val="NormalWeb"/>
              <w:ind w:left="720" w:hanging="360"/>
            </w:pPr>
            <w:r w:rsidRPr="00B6188A">
              <w:rPr>
                <w:rFonts w:ascii="Calibri" w:hAnsi="Calibri" w:cs="Calibri"/>
                <w:color w:val="0000FF"/>
              </w:rPr>
              <w:t>-       draft 1</w:t>
            </w:r>
          </w:p>
          <w:p w14:paraId="71487E6C" w14:textId="77777777" w:rsidR="00B6188A" w:rsidRPr="00B6188A" w:rsidRDefault="00B6188A">
            <w:pPr>
              <w:pStyle w:val="NormalWeb"/>
            </w:pPr>
            <w:r w:rsidRPr="00B6188A">
              <w:rPr>
                <w:rFonts w:ascii="Calibri" w:hAnsi="Calibri" w:cs="Calibri"/>
                <w:color w:val="0000FF"/>
              </w:rPr>
              <w:t>(Objectives 1, 2, 3, 5, 6, 7)</w:t>
            </w:r>
          </w:p>
        </w:tc>
      </w:tr>
      <w:tr w:rsidR="00E70B18" w14:paraId="0FC2D2D2" w14:textId="77777777" w:rsidTr="00E70B18">
        <w:trPr>
          <w:gridAfter w:val="1"/>
          <w:wAfter w:w="76" w:type="dxa"/>
          <w:trHeight w:val="57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9130C6" w14:textId="77777777" w:rsidR="00B6188A" w:rsidRPr="00B6188A" w:rsidRDefault="00B6188A">
            <w:pPr>
              <w:pStyle w:val="NormalWeb"/>
              <w:jc w:val="center"/>
            </w:pPr>
            <w:r w:rsidRPr="00B6188A">
              <w:rPr>
                <w:rFonts w:ascii="Calibri" w:hAnsi="Calibri" w:cs="Calibri"/>
                <w:color w:val="0000FF"/>
              </w:rPr>
              <w:t>27</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3409067B" w14:textId="77777777" w:rsidR="00B6188A" w:rsidRPr="00B6188A" w:rsidRDefault="00B6188A">
            <w:pPr>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4A5B66" w14:textId="77777777" w:rsidR="00B6188A" w:rsidRPr="00B6188A" w:rsidRDefault="00B6188A">
            <w:pPr>
              <w:pStyle w:val="NormalWeb"/>
            </w:pPr>
            <w:r w:rsidRPr="00B6188A">
              <w:rPr>
                <w:rFonts w:ascii="Calibri" w:hAnsi="Calibri" w:cs="Calibri"/>
                <w:color w:val="0000FF"/>
              </w:rPr>
              <w:t>Timed writing 9</w:t>
            </w:r>
          </w:p>
          <w:p w14:paraId="14A1332C" w14:textId="77777777" w:rsidR="00B6188A" w:rsidRPr="00B6188A" w:rsidRDefault="00B6188A">
            <w:pPr>
              <w:pStyle w:val="NormalWeb"/>
            </w:pPr>
            <w:r w:rsidRPr="00B6188A">
              <w:rPr>
                <w:rFonts w:ascii="Calibri" w:hAnsi="Calibri" w:cs="Calibri"/>
                <w:color w:val="0000FF"/>
              </w:rPr>
              <w:t>Peer review and revisions</w:t>
            </w:r>
          </w:p>
          <w:p w14:paraId="0734CDAB" w14:textId="77777777" w:rsidR="00B6188A" w:rsidRPr="00B6188A" w:rsidRDefault="00B6188A">
            <w:pPr>
              <w:pStyle w:val="NormalWeb"/>
            </w:pPr>
            <w:r w:rsidRPr="00B6188A">
              <w:rPr>
                <w:rFonts w:ascii="Calibri" w:hAnsi="Calibri" w:cs="Calibri"/>
                <w:color w:val="0000FF"/>
              </w:rPr>
              <w:t>(Objectives 1, 2, 3, 5, 6, 7)</w:t>
            </w:r>
          </w:p>
        </w:tc>
      </w:tr>
      <w:tr w:rsidR="00E70B18" w14:paraId="099309E7" w14:textId="77777777" w:rsidTr="00E70B18">
        <w:trPr>
          <w:gridAfter w:val="1"/>
          <w:wAfter w:w="76" w:type="dxa"/>
          <w:trHeight w:val="58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1E7085" w14:textId="77777777" w:rsidR="00B6188A" w:rsidRPr="00B6188A" w:rsidRDefault="00B6188A">
            <w:pPr>
              <w:pStyle w:val="NormalWeb"/>
              <w:jc w:val="center"/>
            </w:pPr>
            <w:r w:rsidRPr="00B6188A">
              <w:rPr>
                <w:rFonts w:ascii="Calibri" w:hAnsi="Calibri" w:cs="Calibri"/>
                <w:color w:val="0000FF"/>
              </w:rPr>
              <w:t>28</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6ACF7AED" w14:textId="77777777" w:rsidR="00B6188A" w:rsidRPr="00B6188A" w:rsidRDefault="00B6188A">
            <w:pPr>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ABC36B" w14:textId="77777777" w:rsidR="00B6188A" w:rsidRPr="00B6188A" w:rsidRDefault="00B6188A">
            <w:pPr>
              <w:pStyle w:val="NormalWeb"/>
            </w:pPr>
            <w:r w:rsidRPr="00B6188A">
              <w:rPr>
                <w:rFonts w:ascii="Calibri" w:hAnsi="Calibri" w:cs="Calibri"/>
                <w:color w:val="0000FF"/>
              </w:rPr>
              <w:t>Writing essay 2</w:t>
            </w:r>
          </w:p>
          <w:p w14:paraId="3C74BA4F" w14:textId="77777777" w:rsidR="00B6188A" w:rsidRPr="00B6188A" w:rsidRDefault="00B6188A">
            <w:pPr>
              <w:pStyle w:val="NormalWeb"/>
              <w:ind w:left="720" w:hanging="360"/>
            </w:pPr>
            <w:r w:rsidRPr="00B6188A">
              <w:rPr>
                <w:rFonts w:ascii="Calibri" w:hAnsi="Calibri" w:cs="Calibri"/>
                <w:color w:val="0000FF"/>
              </w:rPr>
              <w:t>-       draft 2</w:t>
            </w:r>
          </w:p>
          <w:p w14:paraId="651C4BC1" w14:textId="77777777" w:rsidR="00B6188A" w:rsidRPr="00B6188A" w:rsidRDefault="00B6188A">
            <w:pPr>
              <w:pStyle w:val="NormalWeb"/>
            </w:pPr>
            <w:r w:rsidRPr="00B6188A">
              <w:rPr>
                <w:rFonts w:ascii="Calibri" w:hAnsi="Calibri" w:cs="Calibri"/>
                <w:color w:val="0000FF"/>
              </w:rPr>
              <w:t>(Objectives 1, 2, 3, 5, 6, 7)</w:t>
            </w:r>
          </w:p>
        </w:tc>
      </w:tr>
      <w:tr w:rsidR="00E70B18" w14:paraId="2E4FFAB9" w14:textId="77777777" w:rsidTr="00E70B18">
        <w:trPr>
          <w:gridAfter w:val="1"/>
          <w:wAfter w:w="76" w:type="dxa"/>
          <w:trHeight w:val="37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EF8DC6" w14:textId="77777777" w:rsidR="00B6188A" w:rsidRPr="00B6188A" w:rsidRDefault="00B6188A">
            <w:pPr>
              <w:pStyle w:val="NormalWeb"/>
              <w:jc w:val="center"/>
            </w:pPr>
            <w:r w:rsidRPr="00B6188A">
              <w:rPr>
                <w:rFonts w:ascii="Calibri" w:hAnsi="Calibri" w:cs="Calibri"/>
                <w:color w:val="0000FF"/>
              </w:rPr>
              <w:t>29</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491EE13C" w14:textId="77777777" w:rsidR="00B6188A" w:rsidRPr="00B6188A" w:rsidRDefault="00B6188A">
            <w:pPr>
              <w:rPr>
                <w:sz w:val="20"/>
                <w:szCs w:val="20"/>
              </w:rPr>
            </w:pP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B3A1C0" w14:textId="77777777" w:rsidR="00B6188A" w:rsidRPr="00B6188A" w:rsidRDefault="00B6188A">
            <w:pPr>
              <w:pStyle w:val="NormalWeb"/>
            </w:pPr>
            <w:r w:rsidRPr="00B6188A">
              <w:rPr>
                <w:rFonts w:ascii="Calibri" w:hAnsi="Calibri" w:cs="Calibri"/>
                <w:color w:val="0000FF"/>
              </w:rPr>
              <w:t>Essay 2 due</w:t>
            </w:r>
          </w:p>
          <w:p w14:paraId="46510C41" w14:textId="77777777" w:rsidR="00B6188A" w:rsidRPr="00B6188A" w:rsidRDefault="00B6188A">
            <w:pPr>
              <w:pStyle w:val="NormalWeb"/>
            </w:pPr>
            <w:r w:rsidRPr="00B6188A">
              <w:rPr>
                <w:rFonts w:ascii="Calibri" w:hAnsi="Calibri" w:cs="Calibri"/>
                <w:color w:val="0000FF"/>
              </w:rPr>
              <w:t>(Objectives 1, 2, 3, 5, 6, 7)</w:t>
            </w:r>
          </w:p>
        </w:tc>
      </w:tr>
      <w:tr w:rsidR="00E70B18" w14:paraId="3590DD8F" w14:textId="77777777" w:rsidTr="00E70B18">
        <w:trPr>
          <w:gridAfter w:val="1"/>
          <w:wAfter w:w="76" w:type="dxa"/>
          <w:trHeight w:val="58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524E44" w14:textId="77777777" w:rsidR="00B6188A" w:rsidRPr="00B6188A" w:rsidRDefault="00B6188A">
            <w:pPr>
              <w:pStyle w:val="NormalWeb"/>
              <w:jc w:val="center"/>
            </w:pPr>
            <w:r w:rsidRPr="00B6188A">
              <w:rPr>
                <w:rFonts w:ascii="Calibri" w:hAnsi="Calibri" w:cs="Calibri"/>
                <w:color w:val="0000FF"/>
              </w:rPr>
              <w:t>30</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917658" w14:textId="77777777" w:rsidR="00B6188A" w:rsidRPr="00B6188A" w:rsidRDefault="00B6188A">
            <w:pPr>
              <w:pStyle w:val="NormalWeb"/>
              <w:jc w:val="center"/>
            </w:pPr>
            <w:r w:rsidRPr="00B6188A">
              <w:rPr>
                <w:rFonts w:ascii="Calibri" w:hAnsi="Calibri" w:cs="Calibri"/>
                <w:color w:val="0000FF"/>
              </w:rPr>
              <w:t>Final Exam Prep</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76008A" w14:textId="77777777" w:rsidR="00B6188A" w:rsidRPr="00B6188A" w:rsidRDefault="00B6188A">
            <w:pPr>
              <w:pStyle w:val="NormalWeb"/>
            </w:pPr>
            <w:r w:rsidRPr="00B6188A">
              <w:rPr>
                <w:rFonts w:ascii="Calibri" w:hAnsi="Calibri" w:cs="Calibri"/>
                <w:color w:val="0000FF"/>
              </w:rPr>
              <w:t>Timed writing 10</w:t>
            </w:r>
          </w:p>
          <w:p w14:paraId="25FF5732" w14:textId="77777777" w:rsidR="00B6188A" w:rsidRPr="00B6188A" w:rsidRDefault="00B6188A">
            <w:pPr>
              <w:pStyle w:val="NormalWeb"/>
            </w:pPr>
            <w:r w:rsidRPr="00B6188A">
              <w:rPr>
                <w:rFonts w:ascii="Calibri" w:hAnsi="Calibri" w:cs="Calibri"/>
                <w:color w:val="0000FF"/>
              </w:rPr>
              <w:t>Final Exam Prep</w:t>
            </w:r>
          </w:p>
          <w:p w14:paraId="4FC0E152" w14:textId="77777777" w:rsidR="00B6188A" w:rsidRPr="00B6188A" w:rsidRDefault="00B6188A">
            <w:pPr>
              <w:pStyle w:val="NormalWeb"/>
            </w:pPr>
            <w:r w:rsidRPr="00B6188A">
              <w:rPr>
                <w:rFonts w:ascii="Calibri" w:hAnsi="Calibri" w:cs="Calibri"/>
                <w:color w:val="0000FF"/>
              </w:rPr>
              <w:t>(Objectives 6, 7, 8)</w:t>
            </w:r>
          </w:p>
        </w:tc>
      </w:tr>
      <w:tr w:rsidR="00B6188A" w14:paraId="12D9FB17" w14:textId="77777777" w:rsidTr="00E70B18">
        <w:trPr>
          <w:gridAfter w:val="1"/>
          <w:wAfter w:w="76" w:type="dxa"/>
          <w:trHeight w:val="225"/>
        </w:trPr>
        <w:tc>
          <w:tcPr>
            <w:tcW w:w="56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907777" w14:textId="77777777" w:rsidR="00B6188A" w:rsidRPr="00B6188A" w:rsidRDefault="00B6188A">
            <w:pPr>
              <w:pStyle w:val="NormalWeb"/>
              <w:rPr>
                <w:rFonts w:ascii="Helvetica" w:hAnsi="Helvetica"/>
              </w:rPr>
            </w:pP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43D2C4" w14:textId="77777777" w:rsidR="00B6188A" w:rsidRPr="00B6188A" w:rsidRDefault="00B6188A">
            <w:pPr>
              <w:pStyle w:val="NormalWeb"/>
              <w:jc w:val="center"/>
              <w:rPr>
                <w:rFonts w:ascii="Times New Roman" w:hAnsi="Times New Roman"/>
              </w:rPr>
            </w:pPr>
            <w:r w:rsidRPr="00B6188A">
              <w:rPr>
                <w:rFonts w:ascii="Calibri" w:hAnsi="Calibri" w:cs="Calibri"/>
                <w:color w:val="FB0207"/>
              </w:rPr>
              <w:t>Final Exam</w:t>
            </w:r>
          </w:p>
        </w:tc>
        <w:tc>
          <w:tcPr>
            <w:tcW w:w="76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AF98E6F" w14:textId="77777777" w:rsidR="00B6188A" w:rsidRPr="00B6188A" w:rsidRDefault="00B6188A">
            <w:pPr>
              <w:pStyle w:val="NormalWeb"/>
              <w:rPr>
                <w:rFonts w:ascii="Helvetica" w:hAnsi="Helvetica"/>
              </w:rPr>
            </w:pPr>
          </w:p>
        </w:tc>
      </w:tr>
    </w:tbl>
    <w:p w14:paraId="4F1EBF84" w14:textId="77777777" w:rsidR="00922669" w:rsidRDefault="00922669" w:rsidP="00922669"/>
    <w:tbl>
      <w:tblPr>
        <w:tblW w:w="0" w:type="auto"/>
        <w:jc w:val="center"/>
        <w:tblCellMar>
          <w:left w:w="0" w:type="dxa"/>
          <w:right w:w="0" w:type="dxa"/>
        </w:tblCellMar>
        <w:tblLook w:val="04A0" w:firstRow="1" w:lastRow="0" w:firstColumn="1" w:lastColumn="0" w:noHBand="0" w:noVBand="1"/>
      </w:tblPr>
      <w:tblGrid>
        <w:gridCol w:w="10482"/>
        <w:gridCol w:w="8"/>
      </w:tblGrid>
      <w:tr w:rsidR="00EC0AFB" w:rsidRPr="00EC0AFB" w14:paraId="5F837570" w14:textId="77777777" w:rsidTr="00EC0AFB">
        <w:trPr>
          <w:trHeight w:val="195"/>
          <w:jc w:val="center"/>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hideMark/>
          </w:tcPr>
          <w:p w14:paraId="33C67501" w14:textId="77777777" w:rsidR="00EC0AFB" w:rsidRPr="00EC0AFB" w:rsidRDefault="00EC0AFB">
            <w:pPr>
              <w:pStyle w:val="NormalWeb"/>
              <w:rPr>
                <w:sz w:val="22"/>
                <w:szCs w:val="22"/>
                <w:lang w:val="en-JP"/>
              </w:rPr>
            </w:pPr>
            <w:r w:rsidRPr="00EC0AFB">
              <w:rPr>
                <w:rFonts w:ascii="Calibri" w:hAnsi="Calibri" w:cs="Calibri"/>
                <w:b/>
                <w:bCs/>
                <w:sz w:val="22"/>
                <w:szCs w:val="22"/>
              </w:rPr>
              <w:t>Required Materials:</w:t>
            </w:r>
          </w:p>
        </w:tc>
      </w:tr>
      <w:tr w:rsidR="00EC0AFB" w:rsidRPr="00EC0AFB" w14:paraId="6CEF0E12" w14:textId="77777777" w:rsidTr="00EC0AFB">
        <w:trPr>
          <w:trHeight w:val="1143"/>
          <w:jc w:val="center"/>
        </w:trPr>
        <w:tc>
          <w:tcPr>
            <w:tcW w:w="10490"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13D2DDE" w14:textId="77777777" w:rsidR="00EC0AFB" w:rsidRPr="00EC0AFB" w:rsidRDefault="00EC0AFB" w:rsidP="00EC0AF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sz w:val="22"/>
                <w:szCs w:val="22"/>
              </w:rPr>
            </w:pPr>
            <w:r w:rsidRPr="00EC0AFB">
              <w:rPr>
                <w:rFonts w:ascii="Calibri" w:hAnsi="Calibri" w:cs="Calibri"/>
                <w:color w:val="000000"/>
                <w:sz w:val="22"/>
                <w:szCs w:val="22"/>
              </w:rPr>
              <w:t>Textbook as prescribed by the teacher</w:t>
            </w:r>
          </w:p>
          <w:p w14:paraId="331571DE" w14:textId="77777777" w:rsidR="00EC0AFB" w:rsidRPr="00EC0AFB" w:rsidRDefault="00EC0AFB" w:rsidP="00EC0AF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sz w:val="22"/>
                <w:szCs w:val="22"/>
              </w:rPr>
            </w:pPr>
            <w:r w:rsidRPr="00EC0AFB">
              <w:rPr>
                <w:rFonts w:ascii="Calibri" w:hAnsi="Calibri" w:cs="Calibri"/>
                <w:color w:val="000000"/>
                <w:sz w:val="22"/>
                <w:szCs w:val="22"/>
              </w:rPr>
              <w:t>MIC Writing Handbook</w:t>
            </w:r>
          </w:p>
          <w:p w14:paraId="58BE31C8" w14:textId="77777777" w:rsidR="00EC0AFB" w:rsidRPr="00EC0AFB" w:rsidRDefault="00EC0AFB" w:rsidP="00EC0AF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C0AFB">
              <w:rPr>
                <w:rFonts w:ascii="Calibri" w:hAnsi="Calibri" w:cs="Calibri"/>
                <w:color w:val="000000"/>
                <w:sz w:val="22"/>
                <w:szCs w:val="22"/>
              </w:rPr>
              <w:t>A4 writing paper, pens, pencils</w:t>
            </w:r>
          </w:p>
          <w:p w14:paraId="1388A139" w14:textId="77777777" w:rsidR="00EC0AFB" w:rsidRPr="00EC0AFB" w:rsidRDefault="00EC0AFB" w:rsidP="00EC0AF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roofErr w:type="gramStart"/>
            <w:r w:rsidRPr="00EC0AFB">
              <w:rPr>
                <w:rFonts w:ascii="Calibri" w:hAnsi="Calibri" w:cs="Calibri"/>
                <w:color w:val="000000"/>
                <w:sz w:val="22"/>
                <w:szCs w:val="22"/>
              </w:rPr>
              <w:t>Japanese-English</w:t>
            </w:r>
            <w:proofErr w:type="gramEnd"/>
            <w:r w:rsidRPr="00EC0AFB">
              <w:rPr>
                <w:rFonts w:ascii="Calibri" w:hAnsi="Calibri" w:cs="Calibri"/>
                <w:color w:val="000000"/>
                <w:sz w:val="22"/>
                <w:szCs w:val="22"/>
              </w:rPr>
              <w:t xml:space="preserve">, English Japanese dictionary (if you have a smartphone, download the EIJIRO app; also try </w:t>
            </w:r>
            <w:hyperlink r:id="rId8" w:history="1">
              <w:r w:rsidRPr="00EC0AFB">
                <w:rPr>
                  <w:rStyle w:val="Hyperlink"/>
                  <w:rFonts w:ascii="Calibri" w:hAnsi="Calibri" w:cs="Calibri"/>
                  <w:sz w:val="22"/>
                  <w:szCs w:val="22"/>
                </w:rPr>
                <w:t>http://www.alc.co.jp</w:t>
              </w:r>
            </w:hyperlink>
            <w:r w:rsidRPr="00EC0AFB">
              <w:rPr>
                <w:rFonts w:ascii="Calibri" w:hAnsi="Calibri" w:cs="Calibri"/>
                <w:color w:val="000000"/>
                <w:sz w:val="22"/>
                <w:szCs w:val="22"/>
              </w:rPr>
              <w:t>)</w:t>
            </w:r>
          </w:p>
          <w:p w14:paraId="7B9DB9D5" w14:textId="5291AEED" w:rsidR="00EC0AFB" w:rsidRPr="00EC0AFB" w:rsidRDefault="00EC0AFB" w:rsidP="00EC0AF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C0AFB">
              <w:rPr>
                <w:rFonts w:ascii="Calibri" w:hAnsi="Calibri" w:cs="Calibri"/>
                <w:color w:val="000000"/>
                <w:sz w:val="22"/>
                <w:szCs w:val="22"/>
              </w:rPr>
              <w:t>Handouts provided by teacher/ downloaded by students as necessary</w:t>
            </w:r>
          </w:p>
        </w:tc>
      </w:tr>
      <w:tr w:rsidR="00C01C06" w:rsidRPr="00C01C06" w14:paraId="601EBF11" w14:textId="77777777" w:rsidTr="00C01C06">
        <w:tblPrEx>
          <w:jc w:val="left"/>
        </w:tblPrEx>
        <w:trPr>
          <w:gridAfter w:val="1"/>
          <w:wAfter w:w="8" w:type="dxa"/>
          <w:trHeight w:val="195"/>
        </w:trPr>
        <w:tc>
          <w:tcPr>
            <w:tcW w:w="10482" w:type="dxa"/>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hideMark/>
          </w:tcPr>
          <w:p w14:paraId="583ABAD7" w14:textId="77777777" w:rsidR="00C01C06" w:rsidRPr="00C01C06" w:rsidRDefault="00C01C06">
            <w:pPr>
              <w:pStyle w:val="NormalWeb"/>
              <w:rPr>
                <w:sz w:val="22"/>
                <w:szCs w:val="22"/>
                <w:lang w:val="en-JP"/>
              </w:rPr>
            </w:pPr>
            <w:r w:rsidRPr="00C01C06">
              <w:rPr>
                <w:rFonts w:ascii="Calibri" w:hAnsi="Calibri" w:cs="Calibri"/>
                <w:b/>
                <w:bCs/>
                <w:sz w:val="22"/>
                <w:szCs w:val="22"/>
              </w:rPr>
              <w:t>Course Policies (Attendance, etc.)</w:t>
            </w:r>
          </w:p>
        </w:tc>
      </w:tr>
      <w:tr w:rsidR="00C01C06" w:rsidRPr="00C01C06" w14:paraId="493AE8BA" w14:textId="77777777" w:rsidTr="00C01C06">
        <w:tblPrEx>
          <w:jc w:val="left"/>
        </w:tblPrEx>
        <w:trPr>
          <w:gridAfter w:val="1"/>
          <w:wAfter w:w="8" w:type="dxa"/>
          <w:trHeight w:val="1155"/>
        </w:trPr>
        <w:tc>
          <w:tcPr>
            <w:tcW w:w="1048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94DDC6" w14:textId="77777777" w:rsidR="00C01C06" w:rsidRPr="00C01C06" w:rsidRDefault="00C01C06">
            <w:pPr>
              <w:pStyle w:val="NormalWeb"/>
              <w:rPr>
                <w:sz w:val="22"/>
                <w:szCs w:val="22"/>
              </w:rPr>
            </w:pPr>
            <w:r w:rsidRPr="00C01C06">
              <w:rPr>
                <w:rFonts w:ascii="Calibri" w:hAnsi="Calibri" w:cs="Calibri"/>
                <w:sz w:val="22"/>
                <w:szCs w:val="22"/>
                <w:u w:val="single"/>
              </w:rPr>
              <w:t>Attendance</w:t>
            </w:r>
          </w:p>
          <w:p w14:paraId="680CAC4D" w14:textId="77777777" w:rsidR="00C01C06" w:rsidRPr="00C01C06" w:rsidRDefault="00C01C06">
            <w:pPr>
              <w:pStyle w:val="NormalWeb"/>
              <w:spacing w:after="75"/>
              <w:rPr>
                <w:sz w:val="22"/>
                <w:szCs w:val="22"/>
              </w:rPr>
            </w:pPr>
            <w:r w:rsidRPr="00C01C06">
              <w:rPr>
                <w:rFonts w:ascii="Calibri" w:hAnsi="Calibri" w:cs="Calibri"/>
                <w:sz w:val="22"/>
                <w:szCs w:val="22"/>
              </w:rPr>
              <w:t xml:space="preserve">Students are expected to attend every class and be on time. If you must miss class, you need to complete the form from Student Affairs (within 7 days) to be excused from the class. Please ask the teacher for assignments if you miss class. If you have five or more </w:t>
            </w:r>
            <w:r w:rsidRPr="00C01C06">
              <w:rPr>
                <w:rFonts w:ascii="Calibri" w:hAnsi="Calibri" w:cs="Calibri"/>
                <w:b/>
                <w:bCs/>
                <w:sz w:val="22"/>
                <w:szCs w:val="22"/>
              </w:rPr>
              <w:t>'unexcused absences'</w:t>
            </w:r>
            <w:r w:rsidRPr="00C01C06">
              <w:rPr>
                <w:rFonts w:ascii="Calibri" w:hAnsi="Calibri" w:cs="Calibri"/>
                <w:sz w:val="22"/>
                <w:szCs w:val="22"/>
              </w:rPr>
              <w:t xml:space="preserve"> you may be asked to withdraw from the class. An 'unexcused absence' is any absence for which you do not have permission. Medical reasons, family emergencies and so on are </w:t>
            </w:r>
            <w:r w:rsidRPr="00C01C06">
              <w:rPr>
                <w:rFonts w:ascii="Calibri" w:hAnsi="Calibri" w:cs="Calibri"/>
                <w:b/>
                <w:bCs/>
                <w:sz w:val="22"/>
                <w:szCs w:val="22"/>
              </w:rPr>
              <w:t>NOT</w:t>
            </w:r>
            <w:r w:rsidRPr="00C01C06">
              <w:rPr>
                <w:rFonts w:ascii="Calibri" w:hAnsi="Calibri" w:cs="Calibri"/>
                <w:sz w:val="22"/>
                <w:szCs w:val="22"/>
              </w:rPr>
              <w:t xml:space="preserve"> counted as unexcused absences and will </w:t>
            </w:r>
            <w:r w:rsidRPr="00C01C06">
              <w:rPr>
                <w:rFonts w:ascii="Calibri" w:hAnsi="Calibri" w:cs="Calibri"/>
                <w:b/>
                <w:bCs/>
                <w:sz w:val="22"/>
                <w:szCs w:val="22"/>
              </w:rPr>
              <w:t>NOT</w:t>
            </w:r>
            <w:r w:rsidRPr="00C01C06">
              <w:rPr>
                <w:rFonts w:ascii="Calibri" w:hAnsi="Calibri" w:cs="Calibri"/>
                <w:sz w:val="22"/>
                <w:szCs w:val="22"/>
              </w:rPr>
              <w:t xml:space="preserve"> influence your grade.</w:t>
            </w:r>
          </w:p>
        </w:tc>
      </w:tr>
    </w:tbl>
    <w:p w14:paraId="31274AC7" w14:textId="77777777" w:rsidR="00E70B18" w:rsidRDefault="00E70B18" w:rsidP="00C01C06">
      <w:pPr>
        <w:pStyle w:val="Body"/>
        <w:widowControl w:val="0"/>
      </w:pPr>
    </w:p>
    <w:tbl>
      <w:tblPr>
        <w:tblpPr w:leftFromText="180" w:rightFromText="180" w:vertAnchor="page" w:horzAnchor="margin" w:tblpXSpec="center" w:tblpY="1280"/>
        <w:tblW w:w="0" w:type="auto"/>
        <w:tblCellMar>
          <w:left w:w="0" w:type="dxa"/>
          <w:right w:w="0" w:type="dxa"/>
        </w:tblCellMar>
        <w:tblLook w:val="04A0" w:firstRow="1" w:lastRow="0" w:firstColumn="1" w:lastColumn="0" w:noHBand="0" w:noVBand="1"/>
      </w:tblPr>
      <w:tblGrid>
        <w:gridCol w:w="10490"/>
      </w:tblGrid>
      <w:tr w:rsidR="004D4BC6" w:rsidRPr="00D509EE" w14:paraId="6EA3BC9C" w14:textId="77777777" w:rsidTr="00C01C06">
        <w:trPr>
          <w:trHeight w:val="3334"/>
        </w:trPr>
        <w:tc>
          <w:tcPr>
            <w:tcW w:w="104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AD5E546" w14:textId="77777777" w:rsidR="004D4BC6" w:rsidRPr="004D4BC6" w:rsidRDefault="004D4BC6" w:rsidP="004D4B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u w:val="single" w:color="000000"/>
                <w:lang w:eastAsia="ja-JP"/>
              </w:rPr>
            </w:pPr>
            <w:r w:rsidRPr="004D4BC6">
              <w:rPr>
                <w:rFonts w:ascii="Calibri" w:hAnsi="Calibri" w:cs="Calibri"/>
                <w:color w:val="000000"/>
                <w:sz w:val="22"/>
                <w:szCs w:val="22"/>
                <w:u w:val="single" w:color="000000"/>
                <w:lang w:eastAsia="ja-JP"/>
              </w:rPr>
              <w:lastRenderedPageBreak/>
              <w:t>Assessments</w:t>
            </w:r>
          </w:p>
          <w:p w14:paraId="5AC98E43" w14:textId="77777777" w:rsidR="004D4BC6" w:rsidRPr="004D4BC6" w:rsidRDefault="004D4BC6" w:rsidP="004D4B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jc w:val="both"/>
              <w:rPr>
                <w:rFonts w:ascii="Calibri" w:hAnsi="Calibri" w:cs="Calibri"/>
                <w:color w:val="000000"/>
                <w:sz w:val="22"/>
                <w:szCs w:val="22"/>
                <w:u w:color="000000"/>
                <w:lang w:eastAsia="ja-JP"/>
              </w:rPr>
            </w:pPr>
            <w:r w:rsidRPr="004D4BC6">
              <w:rPr>
                <w:rFonts w:ascii="Calibri" w:hAnsi="Calibri" w:cs="Calibri"/>
                <w:color w:val="000000"/>
                <w:sz w:val="22"/>
                <w:szCs w:val="22"/>
                <w:u w:color="000000"/>
                <w:lang w:eastAsia="ja-JP"/>
              </w:rPr>
              <w:t>Homework is due regardless of whether you were absent on the day it was assigned. If you will not be able to complete the homework because of illness or other reasons, please submit a note from Student Affairs.</w:t>
            </w:r>
            <w:r w:rsidRPr="004D4BC6">
              <w:rPr>
                <w:rFonts w:ascii="MS Gothic" w:eastAsia="MS Gothic" w:hAnsi="MS Gothic" w:cs="MS Gothic" w:hint="eastAsia"/>
                <w:color w:val="000000"/>
                <w:sz w:val="22"/>
                <w:szCs w:val="22"/>
                <w:u w:color="000000"/>
                <w:lang w:eastAsia="ja-JP"/>
              </w:rPr>
              <w:t> </w:t>
            </w:r>
            <w:r w:rsidRPr="004D4BC6">
              <w:rPr>
                <w:rFonts w:ascii="Calibri" w:hAnsi="Calibri" w:cs="Calibri"/>
                <w:color w:val="000000"/>
                <w:sz w:val="22"/>
                <w:szCs w:val="22"/>
                <w:u w:color="000000"/>
                <w:lang w:eastAsia="ja-JP"/>
              </w:rPr>
              <w:t>Late assignments will be accepted at the discretion of the instructor. The instructor reserves the right to refuse to accept a late assignment. Certain assignments (</w:t>
            </w:r>
            <w:proofErr w:type="gramStart"/>
            <w:r w:rsidRPr="004D4BC6">
              <w:rPr>
                <w:rFonts w:ascii="Calibri" w:hAnsi="Calibri" w:cs="Calibri"/>
                <w:color w:val="000000"/>
                <w:sz w:val="22"/>
                <w:szCs w:val="22"/>
                <w:u w:color="000000"/>
                <w:lang w:eastAsia="ja-JP"/>
              </w:rPr>
              <w:t>e.g.</w:t>
            </w:r>
            <w:proofErr w:type="gramEnd"/>
            <w:r w:rsidRPr="004D4BC6">
              <w:rPr>
                <w:rFonts w:ascii="Calibri" w:hAnsi="Calibri" w:cs="Calibri"/>
                <w:color w:val="000000"/>
                <w:sz w:val="22"/>
                <w:szCs w:val="22"/>
                <w:u w:color="000000"/>
                <w:lang w:eastAsia="ja-JP"/>
              </w:rPr>
              <w:t xml:space="preserve"> those requiring peer review) may not be accepted.</w:t>
            </w:r>
          </w:p>
          <w:p w14:paraId="01638665" w14:textId="77777777" w:rsidR="004D4BC6" w:rsidRPr="004D4BC6" w:rsidRDefault="004D4BC6" w:rsidP="004D4B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color w:val="000000"/>
                <w:sz w:val="22"/>
                <w:szCs w:val="22"/>
                <w:u w:color="000000"/>
                <w:lang w:eastAsia="ja-JP"/>
              </w:rPr>
            </w:pPr>
            <w:r w:rsidRPr="004D4BC6">
              <w:rPr>
                <w:rFonts w:ascii="Calibri" w:hAnsi="Calibri" w:cs="Calibri"/>
                <w:color w:val="000000"/>
                <w:sz w:val="22"/>
                <w:szCs w:val="22"/>
                <w:u w:val="single" w:color="000000"/>
                <w:lang w:eastAsia="ja-JP"/>
              </w:rPr>
              <w:t>Academic Honesty</w:t>
            </w:r>
            <w:r w:rsidRPr="004D4BC6">
              <w:rPr>
                <w:rFonts w:ascii="MS Gothic" w:eastAsia="MS Gothic" w:hAnsi="MS Gothic" w:cs="MS Gothic" w:hint="eastAsia"/>
                <w:color w:val="000000"/>
                <w:sz w:val="22"/>
                <w:szCs w:val="22"/>
                <w:u w:color="000000"/>
                <w:lang w:eastAsia="ja-JP"/>
              </w:rPr>
              <w:t> </w:t>
            </w:r>
            <w:r w:rsidRPr="004D4BC6">
              <w:rPr>
                <w:rFonts w:ascii="Calibri" w:hAnsi="Calibri" w:cs="Calibri"/>
                <w:color w:val="000000"/>
                <w:sz w:val="22"/>
                <w:szCs w:val="22"/>
                <w:u w:color="000000"/>
                <w:lang w:eastAsia="ja-JP"/>
              </w:rPr>
              <w:t xml:space="preserve">All work that is turned in for this course must be completely your own. The following things are not allowed: </w:t>
            </w:r>
          </w:p>
          <w:p w14:paraId="6227934D" w14:textId="77777777" w:rsidR="004D4BC6" w:rsidRPr="004D4BC6" w:rsidRDefault="004D4BC6" w:rsidP="004D4BC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left" w:pos="566"/>
              </w:tabs>
              <w:autoSpaceDE w:val="0"/>
              <w:autoSpaceDN w:val="0"/>
              <w:adjustRightInd w:val="0"/>
              <w:ind w:left="566" w:hanging="567"/>
              <w:jc w:val="both"/>
              <w:rPr>
                <w:rFonts w:ascii="Calibri" w:hAnsi="Calibri" w:cs="Calibri"/>
                <w:color w:val="000000"/>
                <w:sz w:val="22"/>
                <w:szCs w:val="22"/>
                <w:u w:color="000000"/>
                <w:lang w:eastAsia="ja-JP"/>
              </w:rPr>
            </w:pPr>
            <w:r w:rsidRPr="004D4BC6">
              <w:rPr>
                <w:rFonts w:ascii="Calibri" w:hAnsi="Calibri" w:cs="Calibri"/>
                <w:color w:val="000000"/>
                <w:sz w:val="22"/>
                <w:szCs w:val="22"/>
                <w:u w:color="000000"/>
                <w:lang w:eastAsia="ja-JP"/>
              </w:rPr>
              <w:t xml:space="preserve">Copying words from another source without a citation and reference. </w:t>
            </w:r>
          </w:p>
          <w:p w14:paraId="234ADD2C" w14:textId="77777777" w:rsidR="004D4BC6" w:rsidRPr="004D4BC6" w:rsidRDefault="004D4BC6" w:rsidP="004D4BC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left" w:pos="566"/>
              </w:tabs>
              <w:autoSpaceDE w:val="0"/>
              <w:autoSpaceDN w:val="0"/>
              <w:adjustRightInd w:val="0"/>
              <w:ind w:left="566" w:hanging="567"/>
              <w:jc w:val="both"/>
              <w:rPr>
                <w:rFonts w:ascii="Calibri" w:hAnsi="Calibri" w:cs="Calibri"/>
                <w:color w:val="000000"/>
                <w:sz w:val="22"/>
                <w:szCs w:val="22"/>
                <w:u w:color="000000"/>
                <w:lang w:eastAsia="ja-JP"/>
              </w:rPr>
            </w:pPr>
            <w:r w:rsidRPr="004D4BC6">
              <w:rPr>
                <w:rFonts w:ascii="Calibri" w:hAnsi="Calibri" w:cs="Calibri"/>
                <w:color w:val="000000"/>
                <w:sz w:val="22"/>
                <w:szCs w:val="22"/>
                <w:u w:color="000000"/>
                <w:lang w:eastAsia="ja-JP"/>
              </w:rPr>
              <w:t xml:space="preserve">Copying ideas or concepts from another source without a citation and reference. </w:t>
            </w:r>
          </w:p>
          <w:p w14:paraId="0A13AB04" w14:textId="5D203623" w:rsidR="004D4BC6" w:rsidRPr="004D4BC6" w:rsidRDefault="004D4BC6" w:rsidP="00E70B18">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83"/>
                <w:tab w:val="left" w:pos="566"/>
              </w:tabs>
              <w:autoSpaceDE w:val="0"/>
              <w:autoSpaceDN w:val="0"/>
              <w:adjustRightInd w:val="0"/>
              <w:ind w:left="284" w:hanging="284"/>
              <w:jc w:val="both"/>
              <w:rPr>
                <w:rFonts w:ascii="Calibri" w:hAnsi="Calibri" w:cs="Calibri"/>
                <w:color w:val="000000"/>
                <w:sz w:val="22"/>
                <w:szCs w:val="22"/>
                <w:u w:color="000000"/>
                <w:lang w:eastAsia="ja-JP"/>
              </w:rPr>
            </w:pPr>
            <w:r w:rsidRPr="004D4BC6">
              <w:rPr>
                <w:rFonts w:ascii="Calibri" w:hAnsi="Calibri" w:cs="Calibri"/>
                <w:color w:val="000000"/>
                <w:sz w:val="22"/>
                <w:szCs w:val="22"/>
                <w:u w:color="000000"/>
                <w:lang w:eastAsia="ja-JP"/>
              </w:rPr>
              <w:t>Having a paper edited by another student or teacher, in or outside of the class, without permission of the</w:t>
            </w:r>
            <w:r w:rsidR="00E70B18">
              <w:rPr>
                <w:rFonts w:ascii="Calibri" w:hAnsi="Calibri" w:cs="Calibri"/>
                <w:color w:val="000000"/>
                <w:sz w:val="22"/>
                <w:szCs w:val="22"/>
                <w:u w:color="000000"/>
                <w:lang w:eastAsia="ja-JP"/>
              </w:rPr>
              <w:t xml:space="preserve"> </w:t>
            </w:r>
            <w:r w:rsidRPr="004D4BC6">
              <w:rPr>
                <w:rFonts w:ascii="Calibri" w:hAnsi="Calibri" w:cs="Calibri"/>
                <w:color w:val="000000"/>
                <w:sz w:val="22"/>
                <w:szCs w:val="22"/>
                <w:u w:color="000000"/>
                <w:lang w:eastAsia="ja-JP"/>
              </w:rPr>
              <w:t>instructor.</w:t>
            </w:r>
          </w:p>
          <w:p w14:paraId="2F947D9D" w14:textId="053064BF" w:rsidR="004D4BC6" w:rsidRPr="00D509EE" w:rsidRDefault="004D4BC6" w:rsidP="004D4BC6">
            <w:pPr>
              <w:pBdr>
                <w:top w:val="none" w:sz="0" w:space="0" w:color="auto"/>
                <w:left w:val="none" w:sz="0" w:space="0" w:color="auto"/>
                <w:bottom w:val="none" w:sz="0" w:space="0" w:color="auto"/>
                <w:right w:val="none" w:sz="0" w:space="0" w:color="auto"/>
                <w:between w:val="none" w:sz="0" w:space="0" w:color="auto"/>
                <w:bar w:val="none" w:sz="0" w:color="auto"/>
              </w:pBdr>
              <w:spacing w:after="75"/>
              <w:rPr>
                <w:rFonts w:eastAsia="Times New Roman"/>
                <w:sz w:val="22"/>
                <w:szCs w:val="22"/>
                <w:bdr w:val="none" w:sz="0" w:space="0" w:color="auto"/>
                <w:lang w:val="en-JP" w:eastAsia="ja-JP"/>
              </w:rPr>
            </w:pPr>
            <w:r w:rsidRPr="004D4BC6">
              <w:rPr>
                <w:rFonts w:ascii="Calibri" w:hAnsi="Calibri" w:cs="Calibri"/>
                <w:color w:val="000000"/>
                <w:sz w:val="22"/>
                <w:szCs w:val="22"/>
                <w:u w:color="000000"/>
                <w:lang w:eastAsia="ja-JP"/>
              </w:rPr>
              <w:t xml:space="preserve">At the instructor’s discretion, the consequences for plagiarism may include receiving a zero for the plagiarized </w:t>
            </w:r>
            <w:r w:rsidR="00E70B18" w:rsidRPr="004D4BC6">
              <w:rPr>
                <w:rFonts w:ascii="Calibri" w:hAnsi="Calibri" w:cs="Calibri"/>
                <w:color w:val="000000"/>
                <w:sz w:val="22"/>
                <w:szCs w:val="22"/>
                <w:u w:color="000000"/>
                <w:lang w:eastAsia="ja-JP"/>
              </w:rPr>
              <w:t>paper or</w:t>
            </w:r>
            <w:r w:rsidRPr="004D4BC6">
              <w:rPr>
                <w:rFonts w:ascii="Calibri" w:hAnsi="Calibri" w:cs="Calibri"/>
                <w:color w:val="000000"/>
                <w:sz w:val="22"/>
                <w:szCs w:val="22"/>
                <w:u w:color="000000"/>
                <w:lang w:eastAsia="ja-JP"/>
              </w:rPr>
              <w:t xml:space="preserve"> failing the course.</w:t>
            </w:r>
          </w:p>
        </w:tc>
      </w:tr>
    </w:tbl>
    <w:p w14:paraId="038DB935" w14:textId="48271983" w:rsidR="00815E62" w:rsidRDefault="00815E62" w:rsidP="004D4BC6">
      <w:pPr>
        <w:pStyle w:val="Body"/>
        <w:widowControl w:val="0"/>
        <w:jc w:val="center"/>
      </w:pPr>
    </w:p>
    <w:tbl>
      <w:tblPr>
        <w:tblW w:w="10497" w:type="dxa"/>
        <w:jc w:val="center"/>
        <w:tblCellMar>
          <w:left w:w="0" w:type="dxa"/>
          <w:right w:w="0" w:type="dxa"/>
        </w:tblCellMar>
        <w:tblLook w:val="04A0" w:firstRow="1" w:lastRow="0" w:firstColumn="1" w:lastColumn="0" w:noHBand="0" w:noVBand="1"/>
      </w:tblPr>
      <w:tblGrid>
        <w:gridCol w:w="10497"/>
      </w:tblGrid>
      <w:tr w:rsidR="004D4BC6" w:rsidRPr="004D4BC6" w14:paraId="182FEAB4" w14:textId="77777777" w:rsidTr="004D4BC6">
        <w:trPr>
          <w:trHeight w:val="195"/>
          <w:jc w:val="center"/>
        </w:trPr>
        <w:tc>
          <w:tcPr>
            <w:tcW w:w="10497" w:type="dxa"/>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hideMark/>
          </w:tcPr>
          <w:p w14:paraId="2214EF60" w14:textId="77777777" w:rsidR="004D4BC6" w:rsidRPr="004D4BC6" w:rsidRDefault="004D4BC6" w:rsidP="004D4BC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JP" w:eastAsia="ja-JP"/>
              </w:rPr>
            </w:pPr>
            <w:r w:rsidRPr="004D4BC6">
              <w:rPr>
                <w:rFonts w:ascii="Calibri" w:eastAsia="Times New Roman" w:hAnsi="Calibri" w:cs="Calibri"/>
                <w:b/>
                <w:bCs/>
                <w:color w:val="000000"/>
                <w:sz w:val="22"/>
                <w:szCs w:val="22"/>
                <w:bdr w:val="none" w:sz="0" w:space="0" w:color="auto"/>
                <w:lang w:val="en-JP" w:eastAsia="ja-JP"/>
              </w:rPr>
              <w:t>Class Preparation and Review:</w:t>
            </w:r>
          </w:p>
        </w:tc>
      </w:tr>
      <w:tr w:rsidR="004D4BC6" w:rsidRPr="004D4BC6" w14:paraId="65E43747" w14:textId="77777777" w:rsidTr="004D4BC6">
        <w:trPr>
          <w:trHeight w:val="1350"/>
          <w:jc w:val="center"/>
        </w:trPr>
        <w:tc>
          <w:tcPr>
            <w:tcW w:w="104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14BB10B" w14:textId="77777777" w:rsidR="004D4BC6" w:rsidRPr="004D4BC6" w:rsidRDefault="004D4BC6" w:rsidP="004D4BC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JP" w:eastAsia="ja-JP"/>
              </w:rPr>
            </w:pPr>
            <w:r w:rsidRPr="004D4BC6">
              <w:rPr>
                <w:rFonts w:ascii="Calibri" w:eastAsia="Times New Roman" w:hAnsi="Calibri" w:cs="Calibri"/>
                <w:color w:val="000000"/>
                <w:sz w:val="22"/>
                <w:szCs w:val="22"/>
                <w:bdr w:val="none" w:sz="0" w:space="0" w:color="auto"/>
                <w:lang w:val="en-JP" w:eastAsia="ja-JP"/>
              </w:rPr>
              <w:t>Students are expected to spend at least one hour reviewing and doing homework and one hour preparing for every hour of lesson time.</w:t>
            </w:r>
          </w:p>
          <w:p w14:paraId="4FD3A892" w14:textId="77777777" w:rsidR="004D4BC6" w:rsidRPr="004D4BC6" w:rsidRDefault="004D4BC6" w:rsidP="004D4BC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JP" w:eastAsia="ja-JP"/>
              </w:rPr>
            </w:pPr>
            <w:r w:rsidRPr="004D4BC6">
              <w:rPr>
                <w:rFonts w:ascii="Calibri" w:eastAsia="Times New Roman" w:hAnsi="Calibri" w:cs="Calibri"/>
                <w:color w:val="000000"/>
                <w:sz w:val="22"/>
                <w:szCs w:val="22"/>
                <w:bdr w:val="none" w:sz="0" w:space="0" w:color="auto"/>
                <w:lang w:val="en-JP" w:eastAsia="ja-JP"/>
              </w:rPr>
              <w:t>“I was absent” is not an excuse for not completing assignments. If you miss a class, be sure to talk with your classmates to find out what you have missed. Contact the teacher after trying to consult with your classmates.</w:t>
            </w:r>
          </w:p>
          <w:p w14:paraId="05F6BE03" w14:textId="4F0C2154" w:rsidR="004D4BC6" w:rsidRPr="004D4BC6" w:rsidRDefault="004D4BC6" w:rsidP="004D4BC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75"/>
              <w:rPr>
                <w:rFonts w:eastAsia="Times New Roman"/>
                <w:sz w:val="22"/>
                <w:szCs w:val="22"/>
                <w:bdr w:val="none" w:sz="0" w:space="0" w:color="auto"/>
                <w:lang w:val="en-JP" w:eastAsia="ja-JP"/>
              </w:rPr>
            </w:pPr>
            <w:r w:rsidRPr="004D4BC6">
              <w:rPr>
                <w:rFonts w:ascii="Calibri" w:eastAsia="Times New Roman" w:hAnsi="Calibri" w:cs="Calibri"/>
                <w:color w:val="000000"/>
                <w:sz w:val="22"/>
                <w:szCs w:val="22"/>
                <w:bdr w:val="none" w:sz="0" w:space="0" w:color="auto"/>
                <w:lang w:val="en-JP" w:eastAsia="ja-JP"/>
              </w:rPr>
              <w:t>If you do not understand anything at any time, it is your responsibility to ask questions. If you do not ask questions, the teacher may assume you understand everything.</w:t>
            </w:r>
          </w:p>
        </w:tc>
      </w:tr>
      <w:tr w:rsidR="004D4BC6" w:rsidRPr="004D4BC6" w14:paraId="21510FEC" w14:textId="77777777" w:rsidTr="004D4BC6">
        <w:tblPrEx>
          <w:jc w:val="left"/>
        </w:tblPrEx>
        <w:trPr>
          <w:trHeight w:val="195"/>
        </w:trPr>
        <w:tc>
          <w:tcPr>
            <w:tcW w:w="10497" w:type="dxa"/>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vAlign w:val="center"/>
            <w:hideMark/>
          </w:tcPr>
          <w:p w14:paraId="6D7E4CB1" w14:textId="77777777" w:rsidR="004D4BC6" w:rsidRPr="004D4BC6" w:rsidRDefault="004D4BC6">
            <w:pPr>
              <w:pStyle w:val="NormalWeb"/>
              <w:jc w:val="both"/>
              <w:rPr>
                <w:sz w:val="21"/>
                <w:szCs w:val="21"/>
                <w:lang w:val="en-JP"/>
              </w:rPr>
            </w:pPr>
            <w:r w:rsidRPr="004D4BC6">
              <w:rPr>
                <w:rFonts w:ascii="Calibri" w:hAnsi="Calibri" w:cs="Calibri"/>
                <w:b/>
                <w:bCs/>
                <w:sz w:val="21"/>
                <w:szCs w:val="21"/>
              </w:rPr>
              <w:t>Grades and Grading Standards:</w:t>
            </w:r>
          </w:p>
        </w:tc>
      </w:tr>
      <w:tr w:rsidR="004D4BC6" w:rsidRPr="004D4BC6" w14:paraId="1E195372" w14:textId="77777777" w:rsidTr="004D4BC6">
        <w:tblPrEx>
          <w:jc w:val="left"/>
        </w:tblPrEx>
        <w:trPr>
          <w:trHeight w:val="960"/>
        </w:trPr>
        <w:tc>
          <w:tcPr>
            <w:tcW w:w="104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DDCA0AF" w14:textId="77777777" w:rsidR="004D4BC6" w:rsidRPr="004D4BC6" w:rsidRDefault="004D4BC6">
            <w:pPr>
              <w:pStyle w:val="NormalWeb"/>
              <w:rPr>
                <w:sz w:val="21"/>
                <w:szCs w:val="21"/>
              </w:rPr>
            </w:pPr>
            <w:r w:rsidRPr="004D4BC6">
              <w:rPr>
                <w:rFonts w:ascii="Calibri" w:hAnsi="Calibri" w:cs="Calibri"/>
                <w:sz w:val="21"/>
                <w:szCs w:val="21"/>
              </w:rPr>
              <w:t>Participation – 15%</w:t>
            </w:r>
          </w:p>
          <w:p w14:paraId="540D2C25" w14:textId="77777777" w:rsidR="004D4BC6" w:rsidRPr="004D4BC6" w:rsidRDefault="004D4BC6">
            <w:pPr>
              <w:pStyle w:val="NormalWeb"/>
              <w:rPr>
                <w:sz w:val="21"/>
                <w:szCs w:val="21"/>
              </w:rPr>
            </w:pPr>
            <w:r w:rsidRPr="004D4BC6">
              <w:rPr>
                <w:rFonts w:ascii="Calibri" w:hAnsi="Calibri" w:cs="Calibri"/>
                <w:sz w:val="21"/>
                <w:szCs w:val="21"/>
              </w:rPr>
              <w:t>Homework – 20%</w:t>
            </w:r>
          </w:p>
          <w:p w14:paraId="186367BA" w14:textId="77777777" w:rsidR="004D4BC6" w:rsidRPr="004D4BC6" w:rsidRDefault="004D4BC6">
            <w:pPr>
              <w:pStyle w:val="NormalWeb"/>
              <w:rPr>
                <w:sz w:val="21"/>
                <w:szCs w:val="21"/>
              </w:rPr>
            </w:pPr>
            <w:r w:rsidRPr="004D4BC6">
              <w:rPr>
                <w:rFonts w:ascii="Calibri" w:hAnsi="Calibri" w:cs="Calibri"/>
                <w:sz w:val="21"/>
                <w:szCs w:val="21"/>
              </w:rPr>
              <w:t>Timed Writings – 15%</w:t>
            </w:r>
          </w:p>
          <w:p w14:paraId="388F0DB5" w14:textId="77777777" w:rsidR="004D4BC6" w:rsidRPr="004D4BC6" w:rsidRDefault="004D4BC6">
            <w:pPr>
              <w:pStyle w:val="NormalWeb"/>
              <w:rPr>
                <w:sz w:val="21"/>
                <w:szCs w:val="21"/>
              </w:rPr>
            </w:pPr>
            <w:r w:rsidRPr="004D4BC6">
              <w:rPr>
                <w:rFonts w:ascii="Calibri" w:hAnsi="Calibri" w:cs="Calibri"/>
                <w:sz w:val="21"/>
                <w:szCs w:val="21"/>
              </w:rPr>
              <w:t>Essays 20%</w:t>
            </w:r>
          </w:p>
          <w:p w14:paraId="630DA900" w14:textId="77777777" w:rsidR="004D4BC6" w:rsidRPr="004D4BC6" w:rsidRDefault="004D4BC6">
            <w:pPr>
              <w:pStyle w:val="NormalWeb"/>
              <w:rPr>
                <w:sz w:val="21"/>
                <w:szCs w:val="21"/>
              </w:rPr>
            </w:pPr>
            <w:r w:rsidRPr="004D4BC6">
              <w:rPr>
                <w:rFonts w:ascii="Calibri" w:hAnsi="Calibri" w:cs="Calibri"/>
                <w:sz w:val="21"/>
                <w:szCs w:val="21"/>
              </w:rPr>
              <w:t>Final Exam – 30%</w:t>
            </w:r>
          </w:p>
        </w:tc>
      </w:tr>
      <w:tr w:rsidR="004D4BC6" w:rsidRPr="004D4BC6" w14:paraId="26185E9E" w14:textId="77777777" w:rsidTr="004D4BC6">
        <w:tblPrEx>
          <w:jc w:val="left"/>
        </w:tblPrEx>
        <w:trPr>
          <w:trHeight w:val="195"/>
        </w:trPr>
        <w:tc>
          <w:tcPr>
            <w:tcW w:w="10497" w:type="dxa"/>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vAlign w:val="center"/>
            <w:hideMark/>
          </w:tcPr>
          <w:p w14:paraId="4CA30C36" w14:textId="77777777" w:rsidR="004D4BC6" w:rsidRPr="004D4BC6" w:rsidRDefault="004D4BC6">
            <w:pPr>
              <w:pStyle w:val="NormalWeb"/>
              <w:jc w:val="both"/>
              <w:rPr>
                <w:sz w:val="21"/>
                <w:szCs w:val="21"/>
              </w:rPr>
            </w:pPr>
            <w:r w:rsidRPr="004D4BC6">
              <w:rPr>
                <w:rFonts w:ascii="Calibri" w:hAnsi="Calibri" w:cs="Calibri"/>
                <w:b/>
                <w:bCs/>
                <w:sz w:val="21"/>
                <w:szCs w:val="21"/>
              </w:rPr>
              <w:t>Diploma Policy Objectives:</w:t>
            </w:r>
          </w:p>
        </w:tc>
      </w:tr>
      <w:tr w:rsidR="004D4BC6" w:rsidRPr="004D4BC6" w14:paraId="165B5266" w14:textId="77777777" w:rsidTr="004D4BC6">
        <w:tblPrEx>
          <w:jc w:val="left"/>
        </w:tblPrEx>
        <w:trPr>
          <w:trHeight w:val="1605"/>
        </w:trPr>
        <w:tc>
          <w:tcPr>
            <w:tcW w:w="104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F29590" w14:textId="77777777" w:rsidR="004D4BC6" w:rsidRPr="004D4BC6" w:rsidRDefault="004D4BC6">
            <w:pPr>
              <w:pStyle w:val="NormalWeb"/>
              <w:rPr>
                <w:sz w:val="21"/>
                <w:szCs w:val="21"/>
              </w:rPr>
            </w:pPr>
            <w:r w:rsidRPr="004D4BC6">
              <w:rPr>
                <w:rFonts w:ascii="Calibri" w:hAnsi="Calibri" w:cs="Calibri"/>
                <w:sz w:val="21"/>
                <w:szCs w:val="21"/>
              </w:rPr>
              <w:t>Work completed in this course helps students achieve the following Diploma Policy objective(s):</w:t>
            </w:r>
          </w:p>
          <w:p w14:paraId="686077B2" w14:textId="77777777" w:rsidR="004D4BC6" w:rsidRPr="004D4BC6" w:rsidRDefault="004D4BC6" w:rsidP="004D4BC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4D4BC6">
              <w:rPr>
                <w:rFonts w:ascii="Calibri" w:hAnsi="Calibri" w:cs="Calibri"/>
                <w:color w:val="000000"/>
                <w:sz w:val="21"/>
                <w:szCs w:val="21"/>
              </w:rPr>
              <w:t>Advanced thinking skills (comparison, analysis, synthesis, and evaluation) based on critical thinking (critical and analytic thought)</w:t>
            </w:r>
          </w:p>
          <w:p w14:paraId="57DCE551" w14:textId="77777777" w:rsidR="004D4BC6" w:rsidRPr="004D4BC6" w:rsidRDefault="004D4BC6" w:rsidP="004D4BC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4D4BC6">
              <w:rPr>
                <w:rFonts w:ascii="Calibri" w:hAnsi="Calibri" w:cs="Calibri"/>
                <w:color w:val="000000"/>
                <w:sz w:val="21"/>
                <w:szCs w:val="21"/>
              </w:rPr>
              <w:t>The ability to understand and accept different cultures developed through acquisition of a broad knowledge and comparison of the cultures of Japan and other nations</w:t>
            </w:r>
          </w:p>
          <w:p w14:paraId="505645B7" w14:textId="77777777" w:rsidR="004D4BC6" w:rsidRPr="004D4BC6" w:rsidRDefault="004D4BC6" w:rsidP="004D4BC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4D4BC6">
              <w:rPr>
                <w:rFonts w:ascii="Calibri" w:hAnsi="Calibri" w:cs="Calibri"/>
                <w:color w:val="000000"/>
                <w:sz w:val="21"/>
                <w:szCs w:val="21"/>
              </w:rPr>
              <w:t>The ability to identify and solve problems</w:t>
            </w:r>
          </w:p>
          <w:p w14:paraId="18BD6FE6" w14:textId="77777777" w:rsidR="004D4BC6" w:rsidRPr="004D4BC6" w:rsidRDefault="004D4BC6" w:rsidP="004D4BC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4D4BC6">
              <w:rPr>
                <w:rFonts w:ascii="Calibri" w:hAnsi="Calibri" w:cs="Calibri"/>
                <w:color w:val="000000"/>
                <w:sz w:val="21"/>
                <w:szCs w:val="21"/>
              </w:rPr>
              <w:t>Advanced communicative proficiency in both Japanese and English</w:t>
            </w:r>
          </w:p>
          <w:p w14:paraId="367A8C0B" w14:textId="77777777" w:rsidR="004D4BC6" w:rsidRPr="004D4BC6" w:rsidRDefault="004D4BC6" w:rsidP="004D4BC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sz w:val="21"/>
                <w:szCs w:val="21"/>
              </w:rPr>
            </w:pPr>
            <w:r w:rsidRPr="004D4BC6">
              <w:rPr>
                <w:rFonts w:ascii="Calibri" w:hAnsi="Calibri" w:cs="Calibri"/>
                <w:color w:val="000000"/>
                <w:sz w:val="21"/>
                <w:szCs w:val="21"/>
              </w:rPr>
              <w:t>Proficiency in the use of information technology</w:t>
            </w:r>
          </w:p>
        </w:tc>
      </w:tr>
      <w:tr w:rsidR="004D4BC6" w:rsidRPr="004D4BC6" w14:paraId="425E87AD" w14:textId="77777777" w:rsidTr="00E70B18">
        <w:tblPrEx>
          <w:jc w:val="left"/>
        </w:tblPrEx>
        <w:trPr>
          <w:trHeight w:val="26"/>
        </w:trPr>
        <w:tc>
          <w:tcPr>
            <w:tcW w:w="10497" w:type="dxa"/>
            <w:tcBorders>
              <w:top w:val="single" w:sz="6" w:space="0" w:color="000000"/>
              <w:left w:val="single" w:sz="6" w:space="0" w:color="000000"/>
              <w:bottom w:val="single" w:sz="6" w:space="0" w:color="000000"/>
              <w:right w:val="single" w:sz="6" w:space="0" w:color="000000"/>
            </w:tcBorders>
            <w:shd w:val="clear" w:color="auto" w:fill="C3FFC1"/>
            <w:tcMar>
              <w:top w:w="60" w:type="dxa"/>
              <w:left w:w="60" w:type="dxa"/>
              <w:bottom w:w="60" w:type="dxa"/>
              <w:right w:w="60" w:type="dxa"/>
            </w:tcMar>
            <w:vAlign w:val="center"/>
            <w:hideMark/>
          </w:tcPr>
          <w:p w14:paraId="4874C2B5" w14:textId="77777777" w:rsidR="004D4BC6" w:rsidRPr="004D4BC6" w:rsidRDefault="004D4BC6">
            <w:pPr>
              <w:pStyle w:val="NormalWeb"/>
              <w:jc w:val="both"/>
              <w:rPr>
                <w:sz w:val="21"/>
                <w:szCs w:val="21"/>
              </w:rPr>
            </w:pPr>
            <w:r w:rsidRPr="004D4BC6">
              <w:rPr>
                <w:rFonts w:ascii="Calibri" w:hAnsi="Calibri" w:cs="Calibri"/>
                <w:b/>
                <w:bCs/>
                <w:sz w:val="21"/>
                <w:szCs w:val="21"/>
              </w:rPr>
              <w:t>Notes:</w:t>
            </w:r>
          </w:p>
        </w:tc>
      </w:tr>
      <w:tr w:rsidR="004D4BC6" w:rsidRPr="004D4BC6" w14:paraId="557361EA" w14:textId="77777777" w:rsidTr="004D4BC6">
        <w:tblPrEx>
          <w:jc w:val="left"/>
        </w:tblPrEx>
        <w:trPr>
          <w:trHeight w:val="615"/>
        </w:trPr>
        <w:tc>
          <w:tcPr>
            <w:tcW w:w="104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87BD3B" w14:textId="77777777" w:rsidR="004D4BC6" w:rsidRPr="004D4BC6" w:rsidRDefault="004D4BC6">
            <w:pPr>
              <w:pStyle w:val="NormalWeb"/>
              <w:jc w:val="both"/>
              <w:rPr>
                <w:sz w:val="21"/>
                <w:szCs w:val="21"/>
              </w:rPr>
            </w:pPr>
            <w:r w:rsidRPr="004D4BC6">
              <w:rPr>
                <w:rFonts w:ascii="Calibri" w:hAnsi="Calibri" w:cs="Calibri"/>
                <w:sz w:val="21"/>
                <w:szCs w:val="21"/>
              </w:rPr>
              <w:t>It is your responsibility to seek help if you need it. Please visit your teacher during office hours if you need specific help or general study advice, and feel free to contact your teacher by email. Also, you MUST check your email daily in case your teacher sends you important information.</w:t>
            </w:r>
          </w:p>
        </w:tc>
      </w:tr>
    </w:tbl>
    <w:p w14:paraId="54B6596C" w14:textId="77777777" w:rsidR="004D4BC6" w:rsidRDefault="004D4BC6" w:rsidP="00E70B18">
      <w:pPr>
        <w:pStyle w:val="Body"/>
        <w:widowControl w:val="0"/>
      </w:pPr>
    </w:p>
    <w:sectPr w:rsidR="004D4BC6">
      <w:footerReference w:type="default" r:id="rId9"/>
      <w:pgSz w:w="11900" w:h="16840"/>
      <w:pgMar w:top="1134"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ACD3" w14:textId="77777777" w:rsidR="00127E1E" w:rsidRDefault="00127E1E">
      <w:r>
        <w:separator/>
      </w:r>
    </w:p>
  </w:endnote>
  <w:endnote w:type="continuationSeparator" w:id="0">
    <w:p w14:paraId="7A817792" w14:textId="77777777" w:rsidR="00127E1E" w:rsidRDefault="0012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pitch w:val="default"/>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113A" w14:textId="77777777" w:rsidR="00815E62" w:rsidRDefault="00127E1E">
    <w:pPr>
      <w:pStyle w:val="HeaderFooter"/>
      <w:jc w:val="center"/>
    </w:pP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F233B7">
      <w:rPr>
        <w:rFonts w:ascii="Calibri" w:hAnsi="Calibri"/>
        <w:noProof/>
        <w:sz w:val="18"/>
        <w:szCs w:val="18"/>
      </w:rPr>
      <w:t>1</w:t>
    </w:r>
    <w:r>
      <w:rPr>
        <w:rFonts w:ascii="Calibri" w:hAnsi="Calibri"/>
        <w:sz w:val="18"/>
        <w:szCs w:val="18"/>
      </w:rPr>
      <w:fldChar w:fldCharType="end"/>
    </w:r>
    <w:r>
      <w:rPr>
        <w:rFonts w:ascii="Calibri" w:hAnsi="Calibri"/>
        <w:sz w:val="18"/>
        <w:szCs w:val="18"/>
        <w:lang w:val="en-US"/>
      </w:rPr>
      <w:t xml:space="preserve"> of </w:t>
    </w:r>
    <w:r>
      <w:rPr>
        <w:rFonts w:ascii="Calibri" w:eastAsia="Calibri" w:hAnsi="Calibri" w:cs="Calibri"/>
        <w:sz w:val="18"/>
        <w:szCs w:val="18"/>
      </w:rPr>
      <w:fldChar w:fldCharType="begin"/>
    </w:r>
    <w:r>
      <w:rPr>
        <w:rFonts w:ascii="Calibri" w:eastAsia="Calibri" w:hAnsi="Calibri" w:cs="Calibri"/>
        <w:sz w:val="18"/>
        <w:szCs w:val="18"/>
      </w:rPr>
      <w:instrText xml:space="preserve"> NUMPAGES </w:instrText>
    </w:r>
    <w:r>
      <w:rPr>
        <w:rFonts w:ascii="Calibri" w:eastAsia="Calibri" w:hAnsi="Calibri" w:cs="Calibri"/>
        <w:sz w:val="18"/>
        <w:szCs w:val="18"/>
      </w:rPr>
      <w:fldChar w:fldCharType="separate"/>
    </w:r>
    <w:r w:rsidR="00F233B7">
      <w:rPr>
        <w:rFonts w:ascii="Calibri" w:eastAsia="Calibri" w:hAnsi="Calibri" w:cs="Calibri"/>
        <w:noProof/>
        <w:sz w:val="18"/>
        <w:szCs w:val="18"/>
      </w:rPr>
      <w:t>2</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BC9F" w14:textId="77777777" w:rsidR="00127E1E" w:rsidRDefault="00127E1E">
      <w:r>
        <w:separator/>
      </w:r>
    </w:p>
  </w:footnote>
  <w:footnote w:type="continuationSeparator" w:id="0">
    <w:p w14:paraId="012AAB52" w14:textId="77777777" w:rsidR="00127E1E" w:rsidRDefault="00127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D07594"/>
    <w:multiLevelType w:val="hybridMultilevel"/>
    <w:tmpl w:val="E17E3038"/>
    <w:lvl w:ilvl="0" w:tplc="209E98C2">
      <w:start w:val="1"/>
      <w:numFmt w:val="decimal"/>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ADE7F4E">
      <w:start w:val="1"/>
      <w:numFmt w:val="aiueoFullWidth"/>
      <w:lvlText w:val="(%2)"/>
      <w:lvlJc w:val="left"/>
      <w:pPr>
        <w:ind w:left="104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07E3230">
      <w:start w:val="1"/>
      <w:numFmt w:val="decimalEnclosedCircle"/>
      <w:lvlText w:val="%3"/>
      <w:lvlJc w:val="left"/>
      <w:pPr>
        <w:ind w:left="1528"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E0F47CD6">
      <w:start w:val="1"/>
      <w:numFmt w:val="decimal"/>
      <w:lvlText w:val="%4."/>
      <w:lvlJc w:val="left"/>
      <w:pPr>
        <w:ind w:left="200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A69756">
      <w:start w:val="1"/>
      <w:numFmt w:val="aiueoFullWidth"/>
      <w:lvlText w:val="(%5)"/>
      <w:lvlJc w:val="left"/>
      <w:pPr>
        <w:ind w:left="248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8CA5308">
      <w:start w:val="1"/>
      <w:numFmt w:val="decimalEnclosedCircle"/>
      <w:lvlText w:val="%6"/>
      <w:lvlJc w:val="left"/>
      <w:pPr>
        <w:ind w:left="2968"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A2C5ED6">
      <w:start w:val="1"/>
      <w:numFmt w:val="decimal"/>
      <w:lvlText w:val="%7."/>
      <w:lvlJc w:val="left"/>
      <w:pPr>
        <w:ind w:left="344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2D4BE68">
      <w:start w:val="1"/>
      <w:numFmt w:val="aiueoFullWidth"/>
      <w:lvlText w:val="(%8)"/>
      <w:lvlJc w:val="left"/>
      <w:pPr>
        <w:ind w:left="392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BA203D4">
      <w:start w:val="1"/>
      <w:numFmt w:val="decimalEnclosedCircle"/>
      <w:lvlText w:val="%9"/>
      <w:lvlJc w:val="left"/>
      <w:pPr>
        <w:ind w:left="4408"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4970E8"/>
    <w:multiLevelType w:val="multilevel"/>
    <w:tmpl w:val="77FA0F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B017ED"/>
    <w:multiLevelType w:val="hybridMultilevel"/>
    <w:tmpl w:val="425E6510"/>
    <w:lvl w:ilvl="0" w:tplc="93C2E4C8">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865ACA3C">
      <w:start w:val="1"/>
      <w:numFmt w:val="decimal"/>
      <w:lvlText w:val="%2."/>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DED65C42">
      <w:start w:val="1"/>
      <w:numFmt w:val="decimal"/>
      <w:lvlText w:val="%3."/>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A1D4B16C">
      <w:start w:val="1"/>
      <w:numFmt w:val="decimal"/>
      <w:lvlText w:val="%4."/>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1902BE60">
      <w:start w:val="1"/>
      <w:numFmt w:val="decimal"/>
      <w:lvlText w:val="%5."/>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FC32B976">
      <w:start w:val="1"/>
      <w:numFmt w:val="decimal"/>
      <w:lvlText w:val="%6."/>
      <w:lvlJc w:val="left"/>
      <w:pPr>
        <w:ind w:left="38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91AACA8C">
      <w:start w:val="1"/>
      <w:numFmt w:val="decimal"/>
      <w:lvlText w:val="%7."/>
      <w:lvlJc w:val="left"/>
      <w:pPr>
        <w:ind w:left="4580"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ECCCE38A">
      <w:start w:val="1"/>
      <w:numFmt w:val="decimal"/>
      <w:lvlText w:val="%8."/>
      <w:lvlJc w:val="left"/>
      <w:pPr>
        <w:ind w:left="5300"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A7D04016">
      <w:start w:val="1"/>
      <w:numFmt w:val="decimal"/>
      <w:lvlText w:val="%9."/>
      <w:lvlJc w:val="left"/>
      <w:pPr>
        <w:ind w:left="602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140A50"/>
    <w:multiLevelType w:val="hybridMultilevel"/>
    <w:tmpl w:val="90441D74"/>
    <w:lvl w:ilvl="0" w:tplc="3AAC5690">
      <w:start w:val="1"/>
      <w:numFmt w:val="bullet"/>
      <w:lvlText w:val="·"/>
      <w:lvlJc w:val="left"/>
      <w:pPr>
        <w:tabs>
          <w:tab w:val="left" w:pos="283"/>
          <w:tab w:val="left" w:pos="595"/>
        </w:tabs>
        <w:ind w:left="568"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9A79EE">
      <w:start w:val="1"/>
      <w:numFmt w:val="bullet"/>
      <w:lvlText w:val="➢"/>
      <w:lvlJc w:val="left"/>
      <w:pPr>
        <w:tabs>
          <w:tab w:val="left" w:pos="283"/>
        </w:tabs>
        <w:ind w:left="595" w:hanging="19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E2E342E">
      <w:start w:val="1"/>
      <w:numFmt w:val="bullet"/>
      <w:lvlText w:val="◇"/>
      <w:lvlJc w:val="left"/>
      <w:pPr>
        <w:tabs>
          <w:tab w:val="left" w:pos="283"/>
          <w:tab w:val="left" w:pos="595"/>
        </w:tabs>
        <w:ind w:left="1282" w:hanging="40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E9AA05C">
      <w:start w:val="1"/>
      <w:numFmt w:val="bullet"/>
      <w:lvlText w:val="●"/>
      <w:lvlJc w:val="left"/>
      <w:pPr>
        <w:tabs>
          <w:tab w:val="left" w:pos="283"/>
          <w:tab w:val="left" w:pos="595"/>
        </w:tabs>
        <w:ind w:left="1762" w:hanging="40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C6C2BE">
      <w:start w:val="1"/>
      <w:numFmt w:val="bullet"/>
      <w:lvlText w:val="➢"/>
      <w:lvlJc w:val="left"/>
      <w:pPr>
        <w:tabs>
          <w:tab w:val="left" w:pos="283"/>
          <w:tab w:val="left" w:pos="595"/>
        </w:tabs>
        <w:ind w:left="2242" w:hanging="40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3E6EAC">
      <w:start w:val="1"/>
      <w:numFmt w:val="bullet"/>
      <w:lvlText w:val="◇"/>
      <w:lvlJc w:val="left"/>
      <w:pPr>
        <w:tabs>
          <w:tab w:val="left" w:pos="283"/>
          <w:tab w:val="left" w:pos="595"/>
        </w:tabs>
        <w:ind w:left="2722" w:hanging="40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CCB404">
      <w:start w:val="1"/>
      <w:numFmt w:val="bullet"/>
      <w:lvlText w:val="●"/>
      <w:lvlJc w:val="left"/>
      <w:pPr>
        <w:tabs>
          <w:tab w:val="left" w:pos="283"/>
          <w:tab w:val="left" w:pos="595"/>
        </w:tabs>
        <w:ind w:left="3202" w:hanging="40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2606C8">
      <w:start w:val="1"/>
      <w:numFmt w:val="bullet"/>
      <w:lvlText w:val="➢"/>
      <w:lvlJc w:val="left"/>
      <w:pPr>
        <w:tabs>
          <w:tab w:val="left" w:pos="283"/>
          <w:tab w:val="left" w:pos="595"/>
        </w:tabs>
        <w:ind w:left="3682" w:hanging="40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304BD0C">
      <w:start w:val="1"/>
      <w:numFmt w:val="bullet"/>
      <w:lvlText w:val="◇"/>
      <w:lvlJc w:val="left"/>
      <w:pPr>
        <w:tabs>
          <w:tab w:val="left" w:pos="283"/>
          <w:tab w:val="left" w:pos="595"/>
        </w:tabs>
        <w:ind w:left="4162" w:hanging="40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7E85152"/>
    <w:multiLevelType w:val="multilevel"/>
    <w:tmpl w:val="C9740916"/>
    <w:lvl w:ilvl="0">
      <w:start w:val="1"/>
      <w:numFmt w:val="decimal"/>
      <w:lvlText w:val="%1."/>
      <w:lvlJc w:val="left"/>
      <w:pPr>
        <w:tabs>
          <w:tab w:val="num" w:pos="360"/>
        </w:tabs>
        <w:ind w:left="360" w:hanging="360"/>
      </w:pPr>
      <w:rPr>
        <w:rFonts w:ascii="Calibri" w:hAnsi="Calibri" w:cs="Calibri" w:hint="default"/>
      </w:r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6" w15:restartNumberingAfterBreak="0">
    <w:nsid w:val="47F07CB4"/>
    <w:multiLevelType w:val="multilevel"/>
    <w:tmpl w:val="B900D1D8"/>
    <w:lvl w:ilvl="0">
      <w:start w:val="1"/>
      <w:numFmt w:val="decimal"/>
      <w:lvlText w:val="%1."/>
      <w:lvlJc w:val="left"/>
      <w:pPr>
        <w:tabs>
          <w:tab w:val="num" w:pos="720"/>
        </w:tabs>
        <w:ind w:left="720" w:hanging="360"/>
      </w:pPr>
      <w:rPr>
        <w:rFonts w:ascii="Calibri" w:hAnsi="Calibri" w:cs="Calibri" w:hint="default"/>
        <w:sz w:val="22"/>
        <w:szCs w:val="22"/>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ADF2140"/>
    <w:multiLevelType w:val="multilevel"/>
    <w:tmpl w:val="940E5D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BBF2111"/>
    <w:multiLevelType w:val="hybridMultilevel"/>
    <w:tmpl w:val="6BB475DA"/>
    <w:lvl w:ilvl="0" w:tplc="ACD88502">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1" w:tplc="07522EF8">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4760A5F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337EC8F4">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D094765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83746EF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A122046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899EF1E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5EBCCDE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9" w15:restartNumberingAfterBreak="0">
    <w:nsid w:val="50923C5D"/>
    <w:multiLevelType w:val="hybridMultilevel"/>
    <w:tmpl w:val="0F92B522"/>
    <w:lvl w:ilvl="0" w:tplc="4E9E7614">
      <w:start w:val="1"/>
      <w:numFmt w:val="bullet"/>
      <w:lvlText w:val="•"/>
      <w:lvlJc w:val="left"/>
      <w:pPr>
        <w:tabs>
          <w:tab w:val="left" w:pos="20"/>
        </w:tabs>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C78F220">
      <w:start w:val="1"/>
      <w:numFmt w:val="bullet"/>
      <w:lvlText w:val="•"/>
      <w:lvlJc w:val="left"/>
      <w:pPr>
        <w:tabs>
          <w:tab w:val="left" w:pos="20"/>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E2ACB86">
      <w:start w:val="1"/>
      <w:numFmt w:val="bullet"/>
      <w:lvlText w:val="•"/>
      <w:lvlJc w:val="left"/>
      <w:pPr>
        <w:tabs>
          <w:tab w:val="left" w:pos="20"/>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73644D04">
      <w:start w:val="1"/>
      <w:numFmt w:val="bullet"/>
      <w:lvlText w:val="•"/>
      <w:lvlJc w:val="left"/>
      <w:pPr>
        <w:tabs>
          <w:tab w:val="left" w:pos="20"/>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9EC08A">
      <w:start w:val="1"/>
      <w:numFmt w:val="bullet"/>
      <w:lvlText w:val="•"/>
      <w:lvlJc w:val="left"/>
      <w:pPr>
        <w:tabs>
          <w:tab w:val="left" w:pos="20"/>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506BB0A">
      <w:start w:val="1"/>
      <w:numFmt w:val="bullet"/>
      <w:lvlText w:val="•"/>
      <w:lvlJc w:val="left"/>
      <w:pPr>
        <w:tabs>
          <w:tab w:val="left" w:pos="20"/>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5187F5E">
      <w:start w:val="1"/>
      <w:numFmt w:val="bullet"/>
      <w:lvlText w:val="•"/>
      <w:lvlJc w:val="left"/>
      <w:pPr>
        <w:tabs>
          <w:tab w:val="left" w:pos="20"/>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57C4424">
      <w:start w:val="1"/>
      <w:numFmt w:val="bullet"/>
      <w:lvlText w:val="•"/>
      <w:lvlJc w:val="left"/>
      <w:pPr>
        <w:tabs>
          <w:tab w:val="left" w:pos="20"/>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154CF1C">
      <w:start w:val="1"/>
      <w:numFmt w:val="bullet"/>
      <w:lvlText w:val="•"/>
      <w:lvlJc w:val="left"/>
      <w:pPr>
        <w:tabs>
          <w:tab w:val="left" w:pos="20"/>
        </w:tabs>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C2799B"/>
    <w:multiLevelType w:val="hybridMultilevel"/>
    <w:tmpl w:val="E1342DF0"/>
    <w:lvl w:ilvl="0" w:tplc="DABA8EC4">
      <w:start w:val="1"/>
      <w:numFmt w:val="bullet"/>
      <w:lvlText w:val="•"/>
      <w:lvlJc w:val="left"/>
      <w:pPr>
        <w:tabs>
          <w:tab w:val="left" w:pos="20"/>
        </w:tabs>
        <w:ind w:left="543" w:hanging="2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74A8AFDC">
      <w:start w:val="1"/>
      <w:numFmt w:val="bullet"/>
      <w:lvlText w:val="•"/>
      <w:lvlJc w:val="left"/>
      <w:pPr>
        <w:tabs>
          <w:tab w:val="left" w:pos="20"/>
        </w:tabs>
        <w:ind w:left="980" w:hanging="2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26CCAFE4">
      <w:start w:val="1"/>
      <w:numFmt w:val="bullet"/>
      <w:lvlText w:val="•"/>
      <w:lvlJc w:val="left"/>
      <w:pPr>
        <w:tabs>
          <w:tab w:val="left" w:pos="20"/>
        </w:tabs>
        <w:ind w:left="1700" w:hanging="2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360E5E0">
      <w:start w:val="1"/>
      <w:numFmt w:val="bullet"/>
      <w:lvlText w:val="•"/>
      <w:lvlJc w:val="left"/>
      <w:pPr>
        <w:tabs>
          <w:tab w:val="left" w:pos="20"/>
        </w:tabs>
        <w:ind w:left="2420" w:hanging="2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80AE0C1A">
      <w:start w:val="1"/>
      <w:numFmt w:val="bullet"/>
      <w:lvlText w:val="•"/>
      <w:lvlJc w:val="left"/>
      <w:pPr>
        <w:tabs>
          <w:tab w:val="left" w:pos="20"/>
        </w:tabs>
        <w:ind w:left="3140" w:hanging="2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93082CE0">
      <w:start w:val="1"/>
      <w:numFmt w:val="bullet"/>
      <w:lvlText w:val="•"/>
      <w:lvlJc w:val="left"/>
      <w:pPr>
        <w:tabs>
          <w:tab w:val="left" w:pos="20"/>
        </w:tabs>
        <w:ind w:left="3860" w:hanging="2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0478DECE">
      <w:start w:val="1"/>
      <w:numFmt w:val="bullet"/>
      <w:lvlText w:val="•"/>
      <w:lvlJc w:val="left"/>
      <w:pPr>
        <w:tabs>
          <w:tab w:val="left" w:pos="20"/>
        </w:tabs>
        <w:ind w:left="4580" w:hanging="2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FFD400E0">
      <w:start w:val="1"/>
      <w:numFmt w:val="bullet"/>
      <w:lvlText w:val="•"/>
      <w:lvlJc w:val="left"/>
      <w:pPr>
        <w:tabs>
          <w:tab w:val="left" w:pos="20"/>
        </w:tabs>
        <w:ind w:left="5300" w:hanging="2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F01ADCB8">
      <w:start w:val="1"/>
      <w:numFmt w:val="bullet"/>
      <w:lvlText w:val="•"/>
      <w:lvlJc w:val="left"/>
      <w:pPr>
        <w:tabs>
          <w:tab w:val="left" w:pos="20"/>
        </w:tabs>
        <w:ind w:left="6020" w:hanging="26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1" w15:restartNumberingAfterBreak="0">
    <w:nsid w:val="5E9B3774"/>
    <w:multiLevelType w:val="multilevel"/>
    <w:tmpl w:val="35F204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3D1855"/>
    <w:multiLevelType w:val="multilevel"/>
    <w:tmpl w:val="51E085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8147303">
    <w:abstractNumId w:val="3"/>
  </w:num>
  <w:num w:numId="2" w16cid:durableId="1102800978">
    <w:abstractNumId w:val="1"/>
  </w:num>
  <w:num w:numId="3" w16cid:durableId="857699525">
    <w:abstractNumId w:val="9"/>
  </w:num>
  <w:num w:numId="4" w16cid:durableId="380787660">
    <w:abstractNumId w:val="4"/>
  </w:num>
  <w:num w:numId="5" w16cid:durableId="179977104">
    <w:abstractNumId w:val="10"/>
  </w:num>
  <w:num w:numId="6" w16cid:durableId="1209950295">
    <w:abstractNumId w:val="10"/>
    <w:lvlOverride w:ilvl="0">
      <w:lvl w:ilvl="0" w:tplc="DABA8EC4">
        <w:start w:val="1"/>
        <w:numFmt w:val="bullet"/>
        <w:lvlText w:val="•"/>
        <w:lvlJc w:val="left"/>
        <w:pPr>
          <w:tabs>
            <w:tab w:val="num" w:pos="567"/>
            <w:tab w:val="left" w:pos="710"/>
          </w:tabs>
          <w:ind w:left="583" w:hanging="29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tplc="74A8AFDC">
        <w:start w:val="1"/>
        <w:numFmt w:val="bullet"/>
        <w:lvlText w:val="•"/>
        <w:lvlJc w:val="left"/>
        <w:pPr>
          <w:tabs>
            <w:tab w:val="left" w:pos="710"/>
            <w:tab w:val="num" w:pos="1003"/>
          </w:tabs>
          <w:ind w:left="1019" w:hanging="29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tplc="26CCAFE4">
        <w:start w:val="1"/>
        <w:numFmt w:val="bullet"/>
        <w:lvlText w:val="•"/>
        <w:lvlJc w:val="left"/>
        <w:pPr>
          <w:tabs>
            <w:tab w:val="left" w:pos="710"/>
            <w:tab w:val="num" w:pos="1723"/>
          </w:tabs>
          <w:ind w:left="1739" w:hanging="29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tplc="5360E5E0">
        <w:start w:val="1"/>
        <w:numFmt w:val="bullet"/>
        <w:lvlText w:val="•"/>
        <w:lvlJc w:val="left"/>
        <w:pPr>
          <w:tabs>
            <w:tab w:val="left" w:pos="710"/>
            <w:tab w:val="num" w:pos="2443"/>
          </w:tabs>
          <w:ind w:left="2459" w:hanging="29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tplc="80AE0C1A">
        <w:start w:val="1"/>
        <w:numFmt w:val="bullet"/>
        <w:lvlText w:val="•"/>
        <w:lvlJc w:val="left"/>
        <w:pPr>
          <w:tabs>
            <w:tab w:val="left" w:pos="710"/>
            <w:tab w:val="num" w:pos="3163"/>
          </w:tabs>
          <w:ind w:left="3179" w:hanging="29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tplc="93082CE0">
        <w:start w:val="1"/>
        <w:numFmt w:val="bullet"/>
        <w:lvlText w:val="•"/>
        <w:lvlJc w:val="left"/>
        <w:pPr>
          <w:tabs>
            <w:tab w:val="left" w:pos="710"/>
            <w:tab w:val="num" w:pos="3883"/>
          </w:tabs>
          <w:ind w:left="3899" w:hanging="29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tplc="0478DECE">
        <w:start w:val="1"/>
        <w:numFmt w:val="bullet"/>
        <w:lvlText w:val="•"/>
        <w:lvlJc w:val="left"/>
        <w:pPr>
          <w:tabs>
            <w:tab w:val="left" w:pos="710"/>
            <w:tab w:val="num" w:pos="4603"/>
          </w:tabs>
          <w:ind w:left="4619" w:hanging="29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tplc="FFD400E0">
        <w:start w:val="1"/>
        <w:numFmt w:val="bullet"/>
        <w:lvlText w:val="•"/>
        <w:lvlJc w:val="left"/>
        <w:pPr>
          <w:tabs>
            <w:tab w:val="left" w:pos="710"/>
            <w:tab w:val="num" w:pos="5323"/>
          </w:tabs>
          <w:ind w:left="5339" w:hanging="29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tplc="F01ADCB8">
        <w:start w:val="1"/>
        <w:numFmt w:val="bullet"/>
        <w:lvlText w:val="•"/>
        <w:lvlJc w:val="left"/>
        <w:pPr>
          <w:tabs>
            <w:tab w:val="left" w:pos="710"/>
            <w:tab w:val="num" w:pos="6043"/>
          </w:tabs>
          <w:ind w:left="6059" w:hanging="299"/>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7" w16cid:durableId="1465611472">
    <w:abstractNumId w:val="8"/>
  </w:num>
  <w:num w:numId="8" w16cid:durableId="611328927">
    <w:abstractNumId w:val="5"/>
  </w:num>
  <w:num w:numId="9" w16cid:durableId="647707798">
    <w:abstractNumId w:val="12"/>
  </w:num>
  <w:num w:numId="10" w16cid:durableId="238054302">
    <w:abstractNumId w:val="0"/>
  </w:num>
  <w:num w:numId="11" w16cid:durableId="1394499916">
    <w:abstractNumId w:val="2"/>
  </w:num>
  <w:num w:numId="12" w16cid:durableId="1338846182">
    <w:abstractNumId w:val="7"/>
  </w:num>
  <w:num w:numId="13" w16cid:durableId="123354036">
    <w:abstractNumId w:val="6"/>
  </w:num>
  <w:num w:numId="14" w16cid:durableId="1233812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62"/>
    <w:rsid w:val="00127E1E"/>
    <w:rsid w:val="002F78EB"/>
    <w:rsid w:val="004D4BC6"/>
    <w:rsid w:val="00815E62"/>
    <w:rsid w:val="00922669"/>
    <w:rsid w:val="00B6188A"/>
    <w:rsid w:val="00BD404B"/>
    <w:rsid w:val="00C01C06"/>
    <w:rsid w:val="00D509EE"/>
    <w:rsid w:val="00E70B18"/>
    <w:rsid w:val="00EC0AFB"/>
    <w:rsid w:val="00F233B7"/>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1234"/>
  <w15:docId w15:val="{95DD92EC-DFCE-E043-AA03-B30100A2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JP"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ListParagraph">
    <w:name w:val="List Paragraph"/>
    <w:pPr>
      <w:ind w:left="720"/>
    </w:pPr>
    <w:rPr>
      <w:rFonts w:ascii="Arial" w:hAnsi="Arial" w:cs="Arial Unicode MS"/>
      <w:color w:val="000000"/>
      <w:sz w:val="24"/>
      <w:szCs w:val="24"/>
      <w:u w:color="000000"/>
      <w:lang w:val="en-US"/>
    </w:rPr>
  </w:style>
  <w:style w:type="paragraph" w:styleId="NormalWeb">
    <w:name w:val="Normal (Web)"/>
    <w:uiPriority w:val="99"/>
    <w:rPr>
      <w:rFonts w:ascii="Times Roman" w:hAnsi="Times Roman" w:cs="Arial Unicode MS"/>
      <w:color w:val="000000"/>
      <w:u w:color="000000"/>
      <w:lang w:val="en-US"/>
    </w:rPr>
  </w:style>
  <w:style w:type="character" w:customStyle="1" w:styleId="Hyperlink1">
    <w:name w:val="Hyperlink.1"/>
    <w:basedOn w:val="Link"/>
    <w:rPr>
      <w:outline w:val="0"/>
      <w:color w:val="0000FF"/>
      <w:u w:val="single" w:color="0000FF"/>
      <w:lang w:val="en-US"/>
    </w:rPr>
  </w:style>
  <w:style w:type="character" w:customStyle="1" w:styleId="apple-converted-space">
    <w:name w:val="apple-converted-space"/>
    <w:basedOn w:val="DefaultParagraphFont"/>
    <w:rsid w:val="00B6188A"/>
  </w:style>
  <w:style w:type="character" w:customStyle="1" w:styleId="apple-tab-span">
    <w:name w:val="apple-tab-span"/>
    <w:basedOn w:val="DefaultParagraphFont"/>
    <w:rsid w:val="00EC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4709">
      <w:bodyDiv w:val="1"/>
      <w:marLeft w:val="0"/>
      <w:marRight w:val="0"/>
      <w:marTop w:val="0"/>
      <w:marBottom w:val="0"/>
      <w:divBdr>
        <w:top w:val="none" w:sz="0" w:space="0" w:color="auto"/>
        <w:left w:val="none" w:sz="0" w:space="0" w:color="auto"/>
        <w:bottom w:val="none" w:sz="0" w:space="0" w:color="auto"/>
        <w:right w:val="none" w:sz="0" w:space="0" w:color="auto"/>
      </w:divBdr>
    </w:div>
    <w:div w:id="367335622">
      <w:bodyDiv w:val="1"/>
      <w:marLeft w:val="0"/>
      <w:marRight w:val="0"/>
      <w:marTop w:val="0"/>
      <w:marBottom w:val="0"/>
      <w:divBdr>
        <w:top w:val="none" w:sz="0" w:space="0" w:color="auto"/>
        <w:left w:val="none" w:sz="0" w:space="0" w:color="auto"/>
        <w:bottom w:val="none" w:sz="0" w:space="0" w:color="auto"/>
        <w:right w:val="none" w:sz="0" w:space="0" w:color="auto"/>
      </w:divBdr>
    </w:div>
    <w:div w:id="471990977">
      <w:bodyDiv w:val="1"/>
      <w:marLeft w:val="0"/>
      <w:marRight w:val="0"/>
      <w:marTop w:val="0"/>
      <w:marBottom w:val="0"/>
      <w:divBdr>
        <w:top w:val="none" w:sz="0" w:space="0" w:color="auto"/>
        <w:left w:val="none" w:sz="0" w:space="0" w:color="auto"/>
        <w:bottom w:val="none" w:sz="0" w:space="0" w:color="auto"/>
        <w:right w:val="none" w:sz="0" w:space="0" w:color="auto"/>
      </w:divBdr>
    </w:div>
    <w:div w:id="531455159">
      <w:bodyDiv w:val="1"/>
      <w:marLeft w:val="0"/>
      <w:marRight w:val="0"/>
      <w:marTop w:val="0"/>
      <w:marBottom w:val="0"/>
      <w:divBdr>
        <w:top w:val="none" w:sz="0" w:space="0" w:color="auto"/>
        <w:left w:val="none" w:sz="0" w:space="0" w:color="auto"/>
        <w:bottom w:val="none" w:sz="0" w:space="0" w:color="auto"/>
        <w:right w:val="none" w:sz="0" w:space="0" w:color="auto"/>
      </w:divBdr>
    </w:div>
    <w:div w:id="604118853">
      <w:bodyDiv w:val="1"/>
      <w:marLeft w:val="0"/>
      <w:marRight w:val="0"/>
      <w:marTop w:val="0"/>
      <w:marBottom w:val="0"/>
      <w:divBdr>
        <w:top w:val="none" w:sz="0" w:space="0" w:color="auto"/>
        <w:left w:val="none" w:sz="0" w:space="0" w:color="auto"/>
        <w:bottom w:val="none" w:sz="0" w:space="0" w:color="auto"/>
        <w:right w:val="none" w:sz="0" w:space="0" w:color="auto"/>
      </w:divBdr>
    </w:div>
    <w:div w:id="665014680">
      <w:bodyDiv w:val="1"/>
      <w:marLeft w:val="0"/>
      <w:marRight w:val="0"/>
      <w:marTop w:val="0"/>
      <w:marBottom w:val="0"/>
      <w:divBdr>
        <w:top w:val="none" w:sz="0" w:space="0" w:color="auto"/>
        <w:left w:val="none" w:sz="0" w:space="0" w:color="auto"/>
        <w:bottom w:val="none" w:sz="0" w:space="0" w:color="auto"/>
        <w:right w:val="none" w:sz="0" w:space="0" w:color="auto"/>
      </w:divBdr>
    </w:div>
    <w:div w:id="729840195">
      <w:bodyDiv w:val="1"/>
      <w:marLeft w:val="0"/>
      <w:marRight w:val="0"/>
      <w:marTop w:val="0"/>
      <w:marBottom w:val="0"/>
      <w:divBdr>
        <w:top w:val="none" w:sz="0" w:space="0" w:color="auto"/>
        <w:left w:val="none" w:sz="0" w:space="0" w:color="auto"/>
        <w:bottom w:val="none" w:sz="0" w:space="0" w:color="auto"/>
        <w:right w:val="none" w:sz="0" w:space="0" w:color="auto"/>
      </w:divBdr>
    </w:div>
    <w:div w:id="824128660">
      <w:bodyDiv w:val="1"/>
      <w:marLeft w:val="0"/>
      <w:marRight w:val="0"/>
      <w:marTop w:val="0"/>
      <w:marBottom w:val="0"/>
      <w:divBdr>
        <w:top w:val="none" w:sz="0" w:space="0" w:color="auto"/>
        <w:left w:val="none" w:sz="0" w:space="0" w:color="auto"/>
        <w:bottom w:val="none" w:sz="0" w:space="0" w:color="auto"/>
        <w:right w:val="none" w:sz="0" w:space="0" w:color="auto"/>
      </w:divBdr>
    </w:div>
    <w:div w:id="1025641834">
      <w:bodyDiv w:val="1"/>
      <w:marLeft w:val="0"/>
      <w:marRight w:val="0"/>
      <w:marTop w:val="0"/>
      <w:marBottom w:val="0"/>
      <w:divBdr>
        <w:top w:val="none" w:sz="0" w:space="0" w:color="auto"/>
        <w:left w:val="none" w:sz="0" w:space="0" w:color="auto"/>
        <w:bottom w:val="none" w:sz="0" w:space="0" w:color="auto"/>
        <w:right w:val="none" w:sz="0" w:space="0" w:color="auto"/>
      </w:divBdr>
    </w:div>
    <w:div w:id="1064640277">
      <w:bodyDiv w:val="1"/>
      <w:marLeft w:val="0"/>
      <w:marRight w:val="0"/>
      <w:marTop w:val="0"/>
      <w:marBottom w:val="0"/>
      <w:divBdr>
        <w:top w:val="none" w:sz="0" w:space="0" w:color="auto"/>
        <w:left w:val="none" w:sz="0" w:space="0" w:color="auto"/>
        <w:bottom w:val="none" w:sz="0" w:space="0" w:color="auto"/>
        <w:right w:val="none" w:sz="0" w:space="0" w:color="auto"/>
      </w:divBdr>
    </w:div>
    <w:div w:id="1129006151">
      <w:bodyDiv w:val="1"/>
      <w:marLeft w:val="0"/>
      <w:marRight w:val="0"/>
      <w:marTop w:val="0"/>
      <w:marBottom w:val="0"/>
      <w:divBdr>
        <w:top w:val="none" w:sz="0" w:space="0" w:color="auto"/>
        <w:left w:val="none" w:sz="0" w:space="0" w:color="auto"/>
        <w:bottom w:val="none" w:sz="0" w:space="0" w:color="auto"/>
        <w:right w:val="none" w:sz="0" w:space="0" w:color="auto"/>
      </w:divBdr>
    </w:div>
    <w:div w:id="1137340611">
      <w:bodyDiv w:val="1"/>
      <w:marLeft w:val="0"/>
      <w:marRight w:val="0"/>
      <w:marTop w:val="0"/>
      <w:marBottom w:val="0"/>
      <w:divBdr>
        <w:top w:val="none" w:sz="0" w:space="0" w:color="auto"/>
        <w:left w:val="none" w:sz="0" w:space="0" w:color="auto"/>
        <w:bottom w:val="none" w:sz="0" w:space="0" w:color="auto"/>
        <w:right w:val="none" w:sz="0" w:space="0" w:color="auto"/>
      </w:divBdr>
    </w:div>
    <w:div w:id="1253052351">
      <w:bodyDiv w:val="1"/>
      <w:marLeft w:val="0"/>
      <w:marRight w:val="0"/>
      <w:marTop w:val="0"/>
      <w:marBottom w:val="0"/>
      <w:divBdr>
        <w:top w:val="none" w:sz="0" w:space="0" w:color="auto"/>
        <w:left w:val="none" w:sz="0" w:space="0" w:color="auto"/>
        <w:bottom w:val="none" w:sz="0" w:space="0" w:color="auto"/>
        <w:right w:val="none" w:sz="0" w:space="0" w:color="auto"/>
      </w:divBdr>
    </w:div>
    <w:div w:id="1263951690">
      <w:bodyDiv w:val="1"/>
      <w:marLeft w:val="0"/>
      <w:marRight w:val="0"/>
      <w:marTop w:val="0"/>
      <w:marBottom w:val="0"/>
      <w:divBdr>
        <w:top w:val="none" w:sz="0" w:space="0" w:color="auto"/>
        <w:left w:val="none" w:sz="0" w:space="0" w:color="auto"/>
        <w:bottom w:val="none" w:sz="0" w:space="0" w:color="auto"/>
        <w:right w:val="none" w:sz="0" w:space="0" w:color="auto"/>
      </w:divBdr>
    </w:div>
    <w:div w:id="1295023096">
      <w:bodyDiv w:val="1"/>
      <w:marLeft w:val="0"/>
      <w:marRight w:val="0"/>
      <w:marTop w:val="0"/>
      <w:marBottom w:val="0"/>
      <w:divBdr>
        <w:top w:val="none" w:sz="0" w:space="0" w:color="auto"/>
        <w:left w:val="none" w:sz="0" w:space="0" w:color="auto"/>
        <w:bottom w:val="none" w:sz="0" w:space="0" w:color="auto"/>
        <w:right w:val="none" w:sz="0" w:space="0" w:color="auto"/>
      </w:divBdr>
    </w:div>
    <w:div w:id="1537159217">
      <w:bodyDiv w:val="1"/>
      <w:marLeft w:val="0"/>
      <w:marRight w:val="0"/>
      <w:marTop w:val="0"/>
      <w:marBottom w:val="0"/>
      <w:divBdr>
        <w:top w:val="none" w:sz="0" w:space="0" w:color="auto"/>
        <w:left w:val="none" w:sz="0" w:space="0" w:color="auto"/>
        <w:bottom w:val="none" w:sz="0" w:space="0" w:color="auto"/>
        <w:right w:val="none" w:sz="0" w:space="0" w:color="auto"/>
      </w:divBdr>
    </w:div>
    <w:div w:id="1565532305">
      <w:bodyDiv w:val="1"/>
      <w:marLeft w:val="0"/>
      <w:marRight w:val="0"/>
      <w:marTop w:val="0"/>
      <w:marBottom w:val="0"/>
      <w:divBdr>
        <w:top w:val="none" w:sz="0" w:space="0" w:color="auto"/>
        <w:left w:val="none" w:sz="0" w:space="0" w:color="auto"/>
        <w:bottom w:val="none" w:sz="0" w:space="0" w:color="auto"/>
        <w:right w:val="none" w:sz="0" w:space="0" w:color="auto"/>
      </w:divBdr>
    </w:div>
    <w:div w:id="1584217311">
      <w:bodyDiv w:val="1"/>
      <w:marLeft w:val="0"/>
      <w:marRight w:val="0"/>
      <w:marTop w:val="0"/>
      <w:marBottom w:val="0"/>
      <w:divBdr>
        <w:top w:val="none" w:sz="0" w:space="0" w:color="auto"/>
        <w:left w:val="none" w:sz="0" w:space="0" w:color="auto"/>
        <w:bottom w:val="none" w:sz="0" w:space="0" w:color="auto"/>
        <w:right w:val="none" w:sz="0" w:space="0" w:color="auto"/>
      </w:divBdr>
    </w:div>
    <w:div w:id="1585260098">
      <w:bodyDiv w:val="1"/>
      <w:marLeft w:val="0"/>
      <w:marRight w:val="0"/>
      <w:marTop w:val="0"/>
      <w:marBottom w:val="0"/>
      <w:divBdr>
        <w:top w:val="none" w:sz="0" w:space="0" w:color="auto"/>
        <w:left w:val="none" w:sz="0" w:space="0" w:color="auto"/>
        <w:bottom w:val="none" w:sz="0" w:space="0" w:color="auto"/>
        <w:right w:val="none" w:sz="0" w:space="0" w:color="auto"/>
      </w:divBdr>
    </w:div>
    <w:div w:id="1678266318">
      <w:bodyDiv w:val="1"/>
      <w:marLeft w:val="0"/>
      <w:marRight w:val="0"/>
      <w:marTop w:val="0"/>
      <w:marBottom w:val="0"/>
      <w:divBdr>
        <w:top w:val="none" w:sz="0" w:space="0" w:color="auto"/>
        <w:left w:val="none" w:sz="0" w:space="0" w:color="auto"/>
        <w:bottom w:val="none" w:sz="0" w:space="0" w:color="auto"/>
        <w:right w:val="none" w:sz="0" w:space="0" w:color="auto"/>
      </w:divBdr>
    </w:div>
    <w:div w:id="1729185581">
      <w:bodyDiv w:val="1"/>
      <w:marLeft w:val="0"/>
      <w:marRight w:val="0"/>
      <w:marTop w:val="0"/>
      <w:marBottom w:val="0"/>
      <w:divBdr>
        <w:top w:val="none" w:sz="0" w:space="0" w:color="auto"/>
        <w:left w:val="none" w:sz="0" w:space="0" w:color="auto"/>
        <w:bottom w:val="none" w:sz="0" w:space="0" w:color="auto"/>
        <w:right w:val="none" w:sz="0" w:space="0" w:color="auto"/>
      </w:divBdr>
    </w:div>
    <w:div w:id="1732074276">
      <w:bodyDiv w:val="1"/>
      <w:marLeft w:val="0"/>
      <w:marRight w:val="0"/>
      <w:marTop w:val="0"/>
      <w:marBottom w:val="0"/>
      <w:divBdr>
        <w:top w:val="none" w:sz="0" w:space="0" w:color="auto"/>
        <w:left w:val="none" w:sz="0" w:space="0" w:color="auto"/>
        <w:bottom w:val="none" w:sz="0" w:space="0" w:color="auto"/>
        <w:right w:val="none" w:sz="0" w:space="0" w:color="auto"/>
      </w:divBdr>
    </w:div>
    <w:div w:id="1756785253">
      <w:bodyDiv w:val="1"/>
      <w:marLeft w:val="0"/>
      <w:marRight w:val="0"/>
      <w:marTop w:val="0"/>
      <w:marBottom w:val="0"/>
      <w:divBdr>
        <w:top w:val="none" w:sz="0" w:space="0" w:color="auto"/>
        <w:left w:val="none" w:sz="0" w:space="0" w:color="auto"/>
        <w:bottom w:val="none" w:sz="0" w:space="0" w:color="auto"/>
        <w:right w:val="none" w:sz="0" w:space="0" w:color="auto"/>
      </w:divBdr>
    </w:div>
    <w:div w:id="1908958118">
      <w:bodyDiv w:val="1"/>
      <w:marLeft w:val="0"/>
      <w:marRight w:val="0"/>
      <w:marTop w:val="0"/>
      <w:marBottom w:val="0"/>
      <w:divBdr>
        <w:top w:val="none" w:sz="0" w:space="0" w:color="auto"/>
        <w:left w:val="none" w:sz="0" w:space="0" w:color="auto"/>
        <w:bottom w:val="none" w:sz="0" w:space="0" w:color="auto"/>
        <w:right w:val="none" w:sz="0" w:space="0" w:color="auto"/>
      </w:divBdr>
    </w:div>
    <w:div w:id="2096051322">
      <w:bodyDiv w:val="1"/>
      <w:marLeft w:val="0"/>
      <w:marRight w:val="0"/>
      <w:marTop w:val="0"/>
      <w:marBottom w:val="0"/>
      <w:divBdr>
        <w:top w:val="none" w:sz="0" w:space="0" w:color="auto"/>
        <w:left w:val="none" w:sz="0" w:space="0" w:color="auto"/>
        <w:bottom w:val="none" w:sz="0" w:space="0" w:color="auto"/>
        <w:right w:val="none" w:sz="0" w:space="0" w:color="auto"/>
      </w:divBdr>
    </w:div>
    <w:div w:id="214507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c.co.jp" TargetMode="External"/><Relationship Id="rId3" Type="http://schemas.openxmlformats.org/officeDocument/2006/relationships/settings" Target="settings.xml"/><Relationship Id="rId7" Type="http://schemas.openxmlformats.org/officeDocument/2006/relationships/hyperlink" Target="mailto:cyamamoto@sky.miyazaki-mic.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Tadashi Yamamoto</cp:lastModifiedBy>
  <cp:revision>2</cp:revision>
  <dcterms:created xsi:type="dcterms:W3CDTF">2022-03-30T03:37:00Z</dcterms:created>
  <dcterms:modified xsi:type="dcterms:W3CDTF">2022-03-30T04:32:00Z</dcterms:modified>
</cp:coreProperties>
</file>